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BE8F" w14:textId="3CBB3678" w:rsidR="00860496" w:rsidRDefault="003A5792" w:rsidP="003A5792">
      <w:pPr>
        <w:tabs>
          <w:tab w:val="center" w:pos="4680"/>
          <w:tab w:val="left" w:pos="6960"/>
        </w:tabs>
        <w:spacing w:after="0"/>
        <w:rPr>
          <w:b/>
        </w:rPr>
      </w:pPr>
      <w:r>
        <w:rPr>
          <w:b/>
        </w:rPr>
        <w:tab/>
      </w:r>
      <w:r w:rsidR="00F60D0A">
        <w:rPr>
          <w:b/>
        </w:rPr>
        <w:t xml:space="preserve"> </w:t>
      </w:r>
      <w:r>
        <w:rPr>
          <w:b/>
        </w:rPr>
        <w:tab/>
      </w:r>
    </w:p>
    <w:p w14:paraId="21222C13" w14:textId="77777777" w:rsidR="00860496" w:rsidRDefault="00860496" w:rsidP="00C31788">
      <w:pPr>
        <w:spacing w:after="0"/>
        <w:jc w:val="center"/>
        <w:rPr>
          <w:b/>
        </w:rPr>
      </w:pPr>
    </w:p>
    <w:p w14:paraId="37018A41" w14:textId="77777777" w:rsidR="001A07AE" w:rsidRDefault="001A07AE" w:rsidP="00C31788">
      <w:pPr>
        <w:spacing w:after="0"/>
        <w:jc w:val="center"/>
        <w:rPr>
          <w:b/>
        </w:rPr>
      </w:pPr>
      <w:r>
        <w:rPr>
          <w:b/>
        </w:rPr>
        <w:t>Universiti Teknologi Brunei</w:t>
      </w:r>
    </w:p>
    <w:p w14:paraId="51219FAD" w14:textId="77777777" w:rsidR="001A07AE" w:rsidRPr="00724976" w:rsidRDefault="001A07AE" w:rsidP="00C31788">
      <w:pPr>
        <w:spacing w:after="0"/>
        <w:jc w:val="center"/>
        <w:rPr>
          <w:b/>
          <w:sz w:val="8"/>
        </w:rPr>
      </w:pPr>
    </w:p>
    <w:p w14:paraId="11F7954E" w14:textId="77777777" w:rsidR="00421264" w:rsidRPr="00C31788" w:rsidRDefault="0079170C" w:rsidP="00C31788">
      <w:pPr>
        <w:spacing w:after="0"/>
        <w:jc w:val="center"/>
        <w:rPr>
          <w:b/>
        </w:rPr>
      </w:pPr>
      <w:r>
        <w:rPr>
          <w:b/>
        </w:rPr>
        <w:t>G</w:t>
      </w:r>
      <w:r w:rsidR="002F7F14">
        <w:rPr>
          <w:b/>
        </w:rPr>
        <w:t xml:space="preserve">raduate Guidelines </w:t>
      </w:r>
      <w:r w:rsidR="001A07AE">
        <w:rPr>
          <w:b/>
        </w:rPr>
        <w:t>for</w:t>
      </w:r>
      <w:r w:rsidR="001A07AE" w:rsidRPr="00C31788">
        <w:rPr>
          <w:b/>
        </w:rPr>
        <w:t xml:space="preserve"> Interruption of Studies</w:t>
      </w:r>
    </w:p>
    <w:p w14:paraId="62278290" w14:textId="77777777" w:rsidR="00114570" w:rsidRDefault="00114570" w:rsidP="00114570">
      <w:pPr>
        <w:spacing w:after="0"/>
      </w:pPr>
    </w:p>
    <w:p w14:paraId="20C8B51E" w14:textId="77777777" w:rsidR="00C31788" w:rsidRPr="00FF5A41" w:rsidRDefault="00C31788" w:rsidP="00114570">
      <w:pPr>
        <w:spacing w:after="0"/>
        <w:rPr>
          <w:b/>
        </w:rPr>
      </w:pPr>
      <w:r w:rsidRPr="00FF5A41">
        <w:rPr>
          <w:b/>
        </w:rPr>
        <w:t>Introduction</w:t>
      </w:r>
    </w:p>
    <w:p w14:paraId="4ED8FB77" w14:textId="77777777" w:rsidR="00C31788" w:rsidRPr="00FF5A41" w:rsidRDefault="00C31788" w:rsidP="00114570">
      <w:pPr>
        <w:spacing w:after="0"/>
      </w:pPr>
    </w:p>
    <w:p w14:paraId="7533ED94" w14:textId="77777777" w:rsidR="00B7766C" w:rsidRPr="00FF5A41" w:rsidRDefault="0067529C" w:rsidP="00B7766C">
      <w:pPr>
        <w:spacing w:after="0"/>
        <w:jc w:val="both"/>
      </w:pPr>
      <w:r>
        <w:t>There may be occasions where a student may require i</w:t>
      </w:r>
      <w:r w:rsidR="00C31788" w:rsidRPr="00FF5A41">
        <w:t>nterruption of studies</w:t>
      </w:r>
      <w:r w:rsidR="003065DF">
        <w:t xml:space="preserve"> for a semester or more. In such cases, his/her </w:t>
      </w:r>
      <w:r>
        <w:t xml:space="preserve">registration is </w:t>
      </w:r>
      <w:proofErr w:type="gramStart"/>
      <w:r>
        <w:t>temporarily suspended</w:t>
      </w:r>
      <w:proofErr w:type="gramEnd"/>
      <w:r>
        <w:t xml:space="preserve"> for a specific </w:t>
      </w:r>
      <w:r w:rsidR="00C31788" w:rsidRPr="00FF5A41">
        <w:t>period of time</w:t>
      </w:r>
      <w:r>
        <w:t xml:space="preserve"> and a return to study date is </w:t>
      </w:r>
      <w:r w:rsidR="00B7766C" w:rsidRPr="00FF5A41">
        <w:t xml:space="preserve">to be agreed by the university. </w:t>
      </w:r>
      <w:r>
        <w:t>C</w:t>
      </w:r>
      <w:r w:rsidR="00B7766C" w:rsidRPr="00FF5A41">
        <w:t xml:space="preserve">ircumstances must be significant in nature </w:t>
      </w:r>
      <w:proofErr w:type="gramStart"/>
      <w:r w:rsidR="00B7766C" w:rsidRPr="00FF5A41">
        <w:t xml:space="preserve">in order </w:t>
      </w:r>
      <w:r>
        <w:t>for</w:t>
      </w:r>
      <w:proofErr w:type="gramEnd"/>
      <w:r>
        <w:t xml:space="preserve"> interruption of studies to be considered.</w:t>
      </w:r>
      <w:r w:rsidR="00B7766C" w:rsidRPr="00FF5A41">
        <w:t xml:space="preserve">  </w:t>
      </w:r>
    </w:p>
    <w:p w14:paraId="642E2F70" w14:textId="77777777" w:rsidR="00C31788" w:rsidRPr="00FF5A41" w:rsidRDefault="00C31788" w:rsidP="00114570">
      <w:pPr>
        <w:spacing w:after="0"/>
      </w:pPr>
    </w:p>
    <w:p w14:paraId="5ADED273" w14:textId="77777777" w:rsidR="00B7766C" w:rsidRPr="00FF5A41" w:rsidRDefault="0067529C" w:rsidP="00B7766C">
      <w:pPr>
        <w:jc w:val="both"/>
      </w:pPr>
      <w:r>
        <w:t>Only genuine extenuating circumstances</w:t>
      </w:r>
      <w:r w:rsidR="008B2450">
        <w:t xml:space="preserve"> that </w:t>
      </w:r>
      <w:r w:rsidR="00652FFB">
        <w:t xml:space="preserve">are </w:t>
      </w:r>
      <w:r w:rsidR="008B2450">
        <w:t>unavoidable</w:t>
      </w:r>
      <w:r>
        <w:t xml:space="preserve"> </w:t>
      </w:r>
      <w:r w:rsidR="00A332CB">
        <w:t>may be accepted as valid cause</w:t>
      </w:r>
      <w:r w:rsidR="00B7766C" w:rsidRPr="00FF5A41">
        <w:t xml:space="preserve"> of interruption of studies. </w:t>
      </w:r>
      <w:r>
        <w:t>Such circumstances may include:</w:t>
      </w:r>
    </w:p>
    <w:p w14:paraId="313C5BCC" w14:textId="77777777" w:rsidR="00B7766C" w:rsidRPr="00B934A0" w:rsidRDefault="00B7766C" w:rsidP="00B7766C">
      <w:pPr>
        <w:pStyle w:val="ListParagraph"/>
        <w:numPr>
          <w:ilvl w:val="0"/>
          <w:numId w:val="2"/>
        </w:numPr>
        <w:jc w:val="both"/>
        <w:rPr>
          <w:b/>
        </w:rPr>
      </w:pPr>
      <w:r w:rsidRPr="00B934A0">
        <w:rPr>
          <w:b/>
        </w:rPr>
        <w:t>Health / Well-being</w:t>
      </w:r>
      <w:r w:rsidR="0067529C" w:rsidRPr="00B934A0">
        <w:rPr>
          <w:b/>
        </w:rPr>
        <w:t xml:space="preserve"> </w:t>
      </w:r>
    </w:p>
    <w:p w14:paraId="739A68AA" w14:textId="77777777" w:rsidR="00B934A0" w:rsidRPr="00652FFB" w:rsidRDefault="00652FFB" w:rsidP="00B934A0">
      <w:pPr>
        <w:pStyle w:val="ListParagraph"/>
        <w:jc w:val="both"/>
        <w:rPr>
          <w:strike/>
        </w:rPr>
      </w:pPr>
      <w:r>
        <w:t>I</w:t>
      </w:r>
      <w:r w:rsidR="00B934A0">
        <w:t xml:space="preserve">llness, </w:t>
      </w:r>
      <w:r>
        <w:t>lack of well-being, major physical injury</w:t>
      </w:r>
      <w:r w:rsidR="002A6557" w:rsidRPr="00652FFB">
        <w:rPr>
          <w:strike/>
        </w:rPr>
        <w:t>.</w:t>
      </w:r>
    </w:p>
    <w:p w14:paraId="05AE2D82" w14:textId="77777777" w:rsidR="00B934A0" w:rsidRPr="00FF5A41" w:rsidRDefault="00B934A0" w:rsidP="00B934A0">
      <w:pPr>
        <w:pStyle w:val="ListParagraph"/>
        <w:jc w:val="both"/>
      </w:pPr>
    </w:p>
    <w:p w14:paraId="06148F80" w14:textId="77777777" w:rsidR="00B7766C" w:rsidRDefault="00652FFB" w:rsidP="00B7766C">
      <w:pPr>
        <w:pStyle w:val="ListParagraph"/>
        <w:numPr>
          <w:ilvl w:val="0"/>
          <w:numId w:val="2"/>
        </w:numPr>
        <w:jc w:val="both"/>
        <w:rPr>
          <w:b/>
        </w:rPr>
      </w:pPr>
      <w:r>
        <w:rPr>
          <w:b/>
        </w:rPr>
        <w:t>F</w:t>
      </w:r>
      <w:r w:rsidR="00FF5A41" w:rsidRPr="00B934A0">
        <w:rPr>
          <w:b/>
        </w:rPr>
        <w:t xml:space="preserve">amily </w:t>
      </w:r>
      <w:r>
        <w:rPr>
          <w:b/>
        </w:rPr>
        <w:t xml:space="preserve">circumstances </w:t>
      </w:r>
    </w:p>
    <w:p w14:paraId="5DD1C89C" w14:textId="77777777" w:rsidR="00B934A0" w:rsidRPr="002A6557" w:rsidRDefault="00652FFB" w:rsidP="00B934A0">
      <w:pPr>
        <w:pStyle w:val="ListParagraph"/>
        <w:jc w:val="both"/>
      </w:pPr>
      <w:r>
        <w:t xml:space="preserve">Major </w:t>
      </w:r>
      <w:r w:rsidR="002A6557">
        <w:t>family commitment</w:t>
      </w:r>
      <w:r w:rsidR="00527CA1">
        <w:t xml:space="preserve"> </w:t>
      </w:r>
      <w:r w:rsidR="002A6557">
        <w:t xml:space="preserve">such as parental responsibility, </w:t>
      </w:r>
      <w:proofErr w:type="gramStart"/>
      <w:r w:rsidR="002A6557">
        <w:t>matern</w:t>
      </w:r>
      <w:r>
        <w:t>ity</w:t>
      </w:r>
      <w:proofErr w:type="gramEnd"/>
      <w:r>
        <w:t xml:space="preserve"> </w:t>
      </w:r>
      <w:r w:rsidR="00C356E6">
        <w:t>or</w:t>
      </w:r>
      <w:r w:rsidR="009E1DD1">
        <w:t xml:space="preserve"> other </w:t>
      </w:r>
      <w:r w:rsidR="00665B38">
        <w:t xml:space="preserve">related circumstances. </w:t>
      </w:r>
    </w:p>
    <w:p w14:paraId="540A01D4" w14:textId="77777777" w:rsidR="00B934A0" w:rsidRPr="00B934A0" w:rsidRDefault="00B934A0" w:rsidP="00B934A0">
      <w:pPr>
        <w:pStyle w:val="ListParagraph"/>
        <w:jc w:val="both"/>
        <w:rPr>
          <w:b/>
        </w:rPr>
      </w:pPr>
    </w:p>
    <w:p w14:paraId="1EF51735" w14:textId="77777777" w:rsidR="00FF5A41" w:rsidRDefault="00FF5A41" w:rsidP="00B7766C">
      <w:pPr>
        <w:pStyle w:val="ListParagraph"/>
        <w:numPr>
          <w:ilvl w:val="0"/>
          <w:numId w:val="2"/>
        </w:numPr>
        <w:jc w:val="both"/>
        <w:rPr>
          <w:b/>
        </w:rPr>
      </w:pPr>
      <w:r w:rsidRPr="00B934A0">
        <w:rPr>
          <w:b/>
        </w:rPr>
        <w:t>Financ</w:t>
      </w:r>
      <w:r w:rsidR="0067529C" w:rsidRPr="00B934A0">
        <w:rPr>
          <w:b/>
        </w:rPr>
        <w:t>ial circumstances</w:t>
      </w:r>
    </w:p>
    <w:p w14:paraId="3B880307" w14:textId="77777777" w:rsidR="00B934A0" w:rsidRDefault="00C356E6" w:rsidP="002A6557">
      <w:pPr>
        <w:pStyle w:val="ListParagraph"/>
        <w:jc w:val="both"/>
      </w:pPr>
      <w:r>
        <w:t>F</w:t>
      </w:r>
      <w:r w:rsidR="002A6557">
        <w:t>inancial hardship</w:t>
      </w:r>
      <w:r>
        <w:t>, loss of means of income</w:t>
      </w:r>
      <w:r w:rsidR="002A6557">
        <w:t>.</w:t>
      </w:r>
    </w:p>
    <w:p w14:paraId="6BE8F4EA" w14:textId="77777777" w:rsidR="002A6557" w:rsidRPr="00B934A0" w:rsidRDefault="002A6557" w:rsidP="002A6557">
      <w:pPr>
        <w:pStyle w:val="ListParagraph"/>
        <w:jc w:val="both"/>
        <w:rPr>
          <w:b/>
        </w:rPr>
      </w:pPr>
    </w:p>
    <w:p w14:paraId="630898E3" w14:textId="77777777" w:rsidR="00FF5A41" w:rsidRDefault="00FF5A41" w:rsidP="00B7766C">
      <w:pPr>
        <w:pStyle w:val="ListParagraph"/>
        <w:numPr>
          <w:ilvl w:val="0"/>
          <w:numId w:val="2"/>
        </w:numPr>
        <w:jc w:val="both"/>
        <w:rPr>
          <w:b/>
        </w:rPr>
      </w:pPr>
      <w:r w:rsidRPr="00B934A0">
        <w:rPr>
          <w:b/>
        </w:rPr>
        <w:t>Personal Interest</w:t>
      </w:r>
    </w:p>
    <w:p w14:paraId="5BDE1B3F" w14:textId="77777777" w:rsidR="00C356E6" w:rsidRDefault="008E6595" w:rsidP="00B934A0">
      <w:pPr>
        <w:pStyle w:val="ListParagraph"/>
      </w:pPr>
      <w:r>
        <w:t>P</w:t>
      </w:r>
      <w:r w:rsidR="00C356E6">
        <w:t xml:space="preserve">ursuit of </w:t>
      </w:r>
      <w:r>
        <w:t xml:space="preserve">personal, </w:t>
      </w:r>
      <w:proofErr w:type="gramStart"/>
      <w:r w:rsidR="00C356E6">
        <w:t>p</w:t>
      </w:r>
      <w:r w:rsidR="00665B38">
        <w:t>rofessional</w:t>
      </w:r>
      <w:proofErr w:type="gramEnd"/>
      <w:r w:rsidR="00665B38">
        <w:t xml:space="preserve"> </w:t>
      </w:r>
      <w:r w:rsidR="00C356E6">
        <w:t>or national interest</w:t>
      </w:r>
      <w:r w:rsidR="00527CA1">
        <w:t xml:space="preserve"> such as</w:t>
      </w:r>
      <w:r w:rsidR="00C356E6">
        <w:t xml:space="preserve"> representing the country at international events, attending courses for personal development</w:t>
      </w:r>
      <w:r>
        <w:t xml:space="preserve"> </w:t>
      </w:r>
      <w:r w:rsidR="00C356E6">
        <w:t xml:space="preserve"> </w:t>
      </w:r>
    </w:p>
    <w:p w14:paraId="72C83778" w14:textId="77777777" w:rsidR="00665B38" w:rsidRDefault="00665B38" w:rsidP="00665B38">
      <w:pPr>
        <w:pStyle w:val="ListParagraph"/>
        <w:jc w:val="both"/>
        <w:rPr>
          <w:b/>
        </w:rPr>
      </w:pPr>
    </w:p>
    <w:p w14:paraId="0604F2E7" w14:textId="77777777" w:rsidR="00C35EB9" w:rsidRPr="00B934A0" w:rsidRDefault="00C35EB9" w:rsidP="00B7766C">
      <w:pPr>
        <w:pStyle w:val="ListParagraph"/>
        <w:numPr>
          <w:ilvl w:val="0"/>
          <w:numId w:val="2"/>
        </w:numPr>
        <w:jc w:val="both"/>
        <w:rPr>
          <w:b/>
        </w:rPr>
      </w:pPr>
      <w:r w:rsidRPr="00B934A0">
        <w:rPr>
          <w:b/>
        </w:rPr>
        <w:t>Natural / Social calamities</w:t>
      </w:r>
    </w:p>
    <w:p w14:paraId="06E74896" w14:textId="77777777" w:rsidR="00B934A0" w:rsidRDefault="008E6595" w:rsidP="00B934A0">
      <w:pPr>
        <w:pStyle w:val="ListParagraph"/>
        <w:jc w:val="both"/>
      </w:pPr>
      <w:r>
        <w:t>V</w:t>
      </w:r>
      <w:r w:rsidR="00B934A0">
        <w:t>ictim of criminal act</w:t>
      </w:r>
      <w:r>
        <w:t>,</w:t>
      </w:r>
      <w:r w:rsidR="00B934A0">
        <w:t xml:space="preserve"> fire, </w:t>
      </w:r>
      <w:proofErr w:type="gramStart"/>
      <w:r w:rsidR="00B934A0">
        <w:t>flood</w:t>
      </w:r>
      <w:proofErr w:type="gramEnd"/>
      <w:r w:rsidR="00B934A0">
        <w:t xml:space="preserve"> or other natural </w:t>
      </w:r>
      <w:r w:rsidR="00061C14">
        <w:t xml:space="preserve">and social </w:t>
      </w:r>
      <w:r w:rsidR="00BF556F">
        <w:t>catastrophe.</w:t>
      </w:r>
    </w:p>
    <w:p w14:paraId="71D84C99" w14:textId="77777777" w:rsidR="00F43943" w:rsidRDefault="0067529C" w:rsidP="00A332CB">
      <w:pPr>
        <w:jc w:val="both"/>
      </w:pPr>
      <w:r>
        <w:t>A s</w:t>
      </w:r>
      <w:r w:rsidR="00A332CB" w:rsidRPr="00A332CB">
        <w:t xml:space="preserve">tudent </w:t>
      </w:r>
      <w:r>
        <w:t>who wish</w:t>
      </w:r>
      <w:r w:rsidR="00527CA1">
        <w:t>es</w:t>
      </w:r>
      <w:r>
        <w:t xml:space="preserve"> to interrupt </w:t>
      </w:r>
      <w:r w:rsidR="00527CA1">
        <w:t>his/her</w:t>
      </w:r>
      <w:r>
        <w:t xml:space="preserve"> studies </w:t>
      </w:r>
      <w:r w:rsidR="00527CA1">
        <w:t>is</w:t>
      </w:r>
      <w:r w:rsidR="00A332CB" w:rsidRPr="00A332CB">
        <w:t xml:space="preserve"> </w:t>
      </w:r>
      <w:r>
        <w:t xml:space="preserve">still </w:t>
      </w:r>
      <w:r w:rsidR="00A332CB" w:rsidRPr="00A332CB">
        <w:t>require</w:t>
      </w:r>
      <w:r>
        <w:t>d</w:t>
      </w:r>
      <w:r w:rsidR="00A332CB" w:rsidRPr="00A332CB">
        <w:t xml:space="preserve"> to complete </w:t>
      </w:r>
      <w:r w:rsidR="00527CA1">
        <w:t>his/her</w:t>
      </w:r>
      <w:r w:rsidR="00A332CB" w:rsidRPr="00A332CB">
        <w:t xml:space="preserve"> program within the period of candidature regardless of </w:t>
      </w:r>
      <w:r>
        <w:t xml:space="preserve">the </w:t>
      </w:r>
      <w:r w:rsidR="00A332CB" w:rsidRPr="00A332CB">
        <w:t xml:space="preserve">circumstances. </w:t>
      </w:r>
      <w:r w:rsidR="00E94B63">
        <w:t xml:space="preserve">The period of interruption of studies will not be </w:t>
      </w:r>
      <w:r w:rsidR="00D31F3C">
        <w:t>considered as part of</w:t>
      </w:r>
      <w:r w:rsidR="00E94B63">
        <w:t xml:space="preserve"> the candidature period.</w:t>
      </w:r>
      <w:r w:rsidR="00AB2547">
        <w:t xml:space="preserve"> </w:t>
      </w:r>
      <w:r w:rsidR="006E58DC" w:rsidRPr="005F70A0">
        <w:t xml:space="preserve">The </w:t>
      </w:r>
      <w:r w:rsidR="00CD08A2" w:rsidRPr="005F70A0">
        <w:t xml:space="preserve">minimum </w:t>
      </w:r>
      <w:r w:rsidR="003D662B" w:rsidRPr="005F70A0">
        <w:t>length of interruption of studies that a student can take is</w:t>
      </w:r>
      <w:r w:rsidR="00CD08A2" w:rsidRPr="005F70A0">
        <w:t xml:space="preserve"> </w:t>
      </w:r>
      <w:r w:rsidR="00B86397" w:rsidRPr="005F70A0">
        <w:t xml:space="preserve">6 months and </w:t>
      </w:r>
      <w:r w:rsidR="00971F6B" w:rsidRPr="005F70A0">
        <w:t xml:space="preserve">the </w:t>
      </w:r>
      <w:r w:rsidR="006E58DC" w:rsidRPr="005F70A0">
        <w:t xml:space="preserve">maximum </w:t>
      </w:r>
      <w:r w:rsidR="003D662B" w:rsidRPr="005F70A0">
        <w:t xml:space="preserve">total </w:t>
      </w:r>
      <w:r w:rsidR="00971F6B" w:rsidRPr="005F70A0">
        <w:t>length</w:t>
      </w:r>
      <w:r w:rsidR="003D662B" w:rsidRPr="005F70A0">
        <w:t xml:space="preserve"> over the </w:t>
      </w:r>
      <w:r w:rsidR="00971F6B" w:rsidRPr="005F70A0">
        <w:t>candidature period</w:t>
      </w:r>
      <w:r w:rsidR="003D662B" w:rsidRPr="005F70A0">
        <w:t xml:space="preserve"> is 12</w:t>
      </w:r>
      <w:r w:rsidR="006E58DC" w:rsidRPr="005F70A0">
        <w:t xml:space="preserve"> </w:t>
      </w:r>
      <w:r w:rsidR="003D662B" w:rsidRPr="005F70A0">
        <w:t>months</w:t>
      </w:r>
      <w:r w:rsidR="00971F6B" w:rsidRPr="005F70A0">
        <w:t>. The interruption of studies will normally be granted</w:t>
      </w:r>
      <w:r w:rsidR="006E58DC" w:rsidRPr="005F70A0">
        <w:t xml:space="preserve"> from the start of</w:t>
      </w:r>
      <w:r w:rsidR="00971F6B" w:rsidRPr="005F70A0">
        <w:t xml:space="preserve"> a</w:t>
      </w:r>
      <w:r w:rsidR="006E58DC" w:rsidRPr="005F70A0">
        <w:t xml:space="preserve"> </w:t>
      </w:r>
      <w:r w:rsidR="008F1CB4" w:rsidRPr="005F70A0">
        <w:t>semester</w:t>
      </w:r>
      <w:r w:rsidR="003065DF" w:rsidRPr="005F70A0">
        <w:t>.</w:t>
      </w:r>
      <w:r w:rsidR="00E94B63">
        <w:t xml:space="preserve"> </w:t>
      </w:r>
      <w:r w:rsidR="00F43943">
        <w:t>Interruption of Studie</w:t>
      </w:r>
      <w:r w:rsidR="003D662B">
        <w:t>s</w:t>
      </w:r>
      <w:r w:rsidR="00F43943">
        <w:t xml:space="preserve"> will not be granted </w:t>
      </w:r>
      <w:r w:rsidR="003D662B">
        <w:t>retrospectively.</w:t>
      </w:r>
    </w:p>
    <w:p w14:paraId="11FF8CEF" w14:textId="77777777" w:rsidR="00D46C9E" w:rsidRPr="00FF5A41" w:rsidRDefault="00D46C9E" w:rsidP="00A332CB">
      <w:pPr>
        <w:jc w:val="both"/>
      </w:pPr>
      <w:r>
        <w:t xml:space="preserve">While on interruption of studies, a student will have restricted access to </w:t>
      </w:r>
      <w:proofErr w:type="gramStart"/>
      <w:r>
        <w:t>University</w:t>
      </w:r>
      <w:proofErr w:type="gramEnd"/>
      <w:r>
        <w:t xml:space="preserve"> services and facilities, including his/her supervisors in respect of research work, but are encourage</w:t>
      </w:r>
      <w:r w:rsidR="00E94B63">
        <w:t>d</w:t>
      </w:r>
      <w:r>
        <w:t xml:space="preserve"> to keep in touch with the supervisors. </w:t>
      </w:r>
    </w:p>
    <w:p w14:paraId="13CE7056" w14:textId="77777777" w:rsidR="00FF5A41" w:rsidRPr="00FF5A41" w:rsidRDefault="00FF5A41" w:rsidP="00FF5A41">
      <w:pPr>
        <w:jc w:val="both"/>
        <w:rPr>
          <w:b/>
        </w:rPr>
      </w:pPr>
      <w:r w:rsidRPr="00FF5A41">
        <w:rPr>
          <w:b/>
        </w:rPr>
        <w:t>Procedure</w:t>
      </w:r>
    </w:p>
    <w:p w14:paraId="71B85FF7" w14:textId="77777777" w:rsidR="00FF5A41" w:rsidRDefault="0067529C" w:rsidP="00A332CB">
      <w:pPr>
        <w:jc w:val="both"/>
      </w:pPr>
      <w:r>
        <w:t xml:space="preserve">Application is made using the </w:t>
      </w:r>
      <w:r w:rsidRPr="00FF5A41">
        <w:t xml:space="preserve">“Application for </w:t>
      </w:r>
      <w:r>
        <w:t>I</w:t>
      </w:r>
      <w:r w:rsidRPr="00FF5A41">
        <w:t xml:space="preserve">nterruption of </w:t>
      </w:r>
      <w:r>
        <w:t>S</w:t>
      </w:r>
      <w:r w:rsidRPr="00FF5A41">
        <w:t>tudies” form appended.</w:t>
      </w:r>
      <w:r>
        <w:t xml:space="preserve"> </w:t>
      </w:r>
      <w:r w:rsidR="00F01163">
        <w:t xml:space="preserve">This </w:t>
      </w:r>
      <w:r w:rsidR="003065DF">
        <w:t xml:space="preserve">is </w:t>
      </w:r>
      <w:r w:rsidR="00F01163">
        <w:t xml:space="preserve">available from </w:t>
      </w:r>
      <w:r w:rsidR="00954059">
        <w:t>the</w:t>
      </w:r>
      <w:r w:rsidR="00F01163">
        <w:t xml:space="preserve"> </w:t>
      </w:r>
      <w:r w:rsidR="00BF556F">
        <w:t>Staff and Student Centre</w:t>
      </w:r>
      <w:r w:rsidR="00F01163">
        <w:t xml:space="preserve">. </w:t>
      </w:r>
      <w:r>
        <w:t xml:space="preserve">Evidence to support the </w:t>
      </w:r>
      <w:r w:rsidR="00F01163">
        <w:t xml:space="preserve">application </w:t>
      </w:r>
      <w:r>
        <w:t xml:space="preserve">must be </w:t>
      </w:r>
      <w:r w:rsidR="00A640A6">
        <w:t xml:space="preserve">presented. </w:t>
      </w:r>
    </w:p>
    <w:p w14:paraId="494686EF" w14:textId="77777777" w:rsidR="00A332CB" w:rsidRDefault="00A332CB" w:rsidP="0067529C">
      <w:pPr>
        <w:jc w:val="both"/>
      </w:pPr>
      <w:r w:rsidRPr="00A332CB">
        <w:t>Submission should be made at least</w:t>
      </w:r>
      <w:r w:rsidR="00F01163">
        <w:t xml:space="preserve"> 1 month before the start of semester. </w:t>
      </w:r>
      <w:r w:rsidR="00BF556F">
        <w:t>For students receiving a Government Scholarship, application must be submitted at least 3 months before the start of the semester, where possible.</w:t>
      </w:r>
    </w:p>
    <w:p w14:paraId="31B35092" w14:textId="77777777" w:rsidR="00971F6B" w:rsidRDefault="00971F6B" w:rsidP="00971F6B">
      <w:pPr>
        <w:jc w:val="both"/>
      </w:pPr>
      <w:r>
        <w:t xml:space="preserve">Some interruptions, however, are not predictable and the student may need to apply for interruption of studies as and when the situation arises. In these circumstances the student should seek the advice of their supervisors, personal </w:t>
      </w:r>
      <w:proofErr w:type="gramStart"/>
      <w:r>
        <w:t>tutors</w:t>
      </w:r>
      <w:proofErr w:type="gramEnd"/>
      <w:r>
        <w:t xml:space="preserve"> or program leaders to discuss the option.</w:t>
      </w:r>
    </w:p>
    <w:p w14:paraId="4726D166" w14:textId="77777777" w:rsidR="00971F6B" w:rsidRDefault="00971F6B" w:rsidP="0067529C">
      <w:pPr>
        <w:jc w:val="both"/>
      </w:pPr>
    </w:p>
    <w:p w14:paraId="58FA4FE0" w14:textId="77777777" w:rsidR="003A5792" w:rsidRDefault="003A5792" w:rsidP="0067529C">
      <w:pPr>
        <w:jc w:val="both"/>
      </w:pPr>
    </w:p>
    <w:p w14:paraId="373C0029" w14:textId="77777777" w:rsidR="00D77CAD" w:rsidRDefault="002F4159" w:rsidP="00A332CB">
      <w:pPr>
        <w:jc w:val="both"/>
      </w:pPr>
      <w:r w:rsidRPr="005F70A0">
        <w:rPr>
          <w:b/>
        </w:rPr>
        <w:lastRenderedPageBreak/>
        <w:t>For graduate students by coursework</w:t>
      </w:r>
      <w:r w:rsidR="00AE3AC1">
        <w:rPr>
          <w:b/>
        </w:rPr>
        <w:t xml:space="preserve">, </w:t>
      </w:r>
      <w:r w:rsidRPr="005F70A0">
        <w:t>t</w:t>
      </w:r>
      <w:r w:rsidR="00BF556F">
        <w:t xml:space="preserve">he </w:t>
      </w:r>
      <w:r w:rsidR="00F01163">
        <w:t xml:space="preserve">application </w:t>
      </w:r>
      <w:r w:rsidR="008B2450">
        <w:t xml:space="preserve">form </w:t>
      </w:r>
      <w:r w:rsidR="00F06A81">
        <w:t xml:space="preserve">should be submitted </w:t>
      </w:r>
      <w:r w:rsidR="008B2450">
        <w:t>to t</w:t>
      </w:r>
      <w:r w:rsidR="00A332CB" w:rsidRPr="0060203D">
        <w:t xml:space="preserve">he </w:t>
      </w:r>
      <w:proofErr w:type="spellStart"/>
      <w:r w:rsidR="00A332CB" w:rsidRPr="0060203D">
        <w:t>Programme</w:t>
      </w:r>
      <w:proofErr w:type="spellEnd"/>
      <w:r w:rsidR="00A332CB" w:rsidRPr="0060203D">
        <w:t xml:space="preserve"> Leader</w:t>
      </w:r>
      <w:r w:rsidR="00F06A81">
        <w:t xml:space="preserve">, </w:t>
      </w:r>
      <w:r w:rsidR="00BF556F">
        <w:t xml:space="preserve">who after consultation with relevant staff where necessary will </w:t>
      </w:r>
      <w:r w:rsidR="0067529C">
        <w:t>make a r</w:t>
      </w:r>
      <w:r w:rsidR="00A332CB" w:rsidRPr="0060203D">
        <w:t>ecommendation on the form</w:t>
      </w:r>
      <w:r w:rsidR="00BF556F">
        <w:t xml:space="preserve"> and </w:t>
      </w:r>
      <w:r w:rsidR="003065DF">
        <w:t>forward</w:t>
      </w:r>
      <w:r w:rsidR="00954059">
        <w:t xml:space="preserve"> to </w:t>
      </w:r>
      <w:r w:rsidR="00BF556F">
        <w:t>the Dean of Faculty/School</w:t>
      </w:r>
      <w:r w:rsidR="00954059">
        <w:t xml:space="preserve"> for approval</w:t>
      </w:r>
      <w:r w:rsidR="0067529C">
        <w:t xml:space="preserve">. The </w:t>
      </w:r>
      <w:r w:rsidR="00A332CB" w:rsidRPr="0060203D">
        <w:t xml:space="preserve">form </w:t>
      </w:r>
      <w:r w:rsidR="0067529C">
        <w:t xml:space="preserve">should be returned </w:t>
      </w:r>
      <w:r w:rsidR="00A332CB" w:rsidRPr="0060203D">
        <w:t xml:space="preserve">to the </w:t>
      </w:r>
      <w:r w:rsidR="00D77CAD">
        <w:t>Registrar and Secretary. The result of application will be notified in writing by the Registrar’s Office.</w:t>
      </w:r>
    </w:p>
    <w:p w14:paraId="13DEF106" w14:textId="77777777" w:rsidR="00BF556F" w:rsidRDefault="002F4159" w:rsidP="00A332CB">
      <w:pPr>
        <w:jc w:val="both"/>
        <w:rPr>
          <w:szCs w:val="18"/>
        </w:rPr>
      </w:pPr>
      <w:r w:rsidRPr="005F70A0">
        <w:rPr>
          <w:b/>
          <w:szCs w:val="18"/>
        </w:rPr>
        <w:t>For graduate students</w:t>
      </w:r>
      <w:r w:rsidR="00DB52F4" w:rsidRPr="005F70A0">
        <w:rPr>
          <w:b/>
          <w:szCs w:val="18"/>
        </w:rPr>
        <w:t xml:space="preserve"> by research</w:t>
      </w:r>
      <w:r w:rsidR="00D55733" w:rsidRPr="005F70A0">
        <w:rPr>
          <w:szCs w:val="18"/>
        </w:rPr>
        <w:t>,</w:t>
      </w:r>
      <w:r w:rsidR="00D55733">
        <w:rPr>
          <w:szCs w:val="18"/>
        </w:rPr>
        <w:t xml:space="preserve"> t</w:t>
      </w:r>
      <w:r w:rsidR="00BF556F" w:rsidRPr="00C24CC5">
        <w:rPr>
          <w:szCs w:val="18"/>
        </w:rPr>
        <w:t xml:space="preserve">he application form should be submitted to the </w:t>
      </w:r>
      <w:r w:rsidR="00DC78A3" w:rsidRPr="00C24CC5">
        <w:rPr>
          <w:szCs w:val="18"/>
        </w:rPr>
        <w:t>student’s</w:t>
      </w:r>
      <w:r w:rsidR="00E16F83" w:rsidRPr="00C24CC5">
        <w:rPr>
          <w:szCs w:val="18"/>
        </w:rPr>
        <w:t xml:space="preserve"> </w:t>
      </w:r>
      <w:r w:rsidR="00BF556F" w:rsidRPr="00C24CC5">
        <w:rPr>
          <w:szCs w:val="18"/>
        </w:rPr>
        <w:t>Supervisor</w:t>
      </w:r>
      <w:r w:rsidR="00E16F83" w:rsidRPr="00C24CC5">
        <w:rPr>
          <w:szCs w:val="18"/>
        </w:rPr>
        <w:t>. The Supervisor will make a recommendation on the form</w:t>
      </w:r>
      <w:r w:rsidR="00954059" w:rsidRPr="00C24CC5">
        <w:rPr>
          <w:szCs w:val="18"/>
        </w:rPr>
        <w:t xml:space="preserve"> for the approval of Dean GSR. T</w:t>
      </w:r>
      <w:r w:rsidR="00E16F83" w:rsidRPr="00C24CC5">
        <w:rPr>
          <w:szCs w:val="18"/>
        </w:rPr>
        <w:t xml:space="preserve">he </w:t>
      </w:r>
      <w:proofErr w:type="spellStart"/>
      <w:r w:rsidR="00E16F83" w:rsidRPr="00C24CC5">
        <w:rPr>
          <w:szCs w:val="18"/>
        </w:rPr>
        <w:t>Programme</w:t>
      </w:r>
      <w:proofErr w:type="spellEnd"/>
      <w:r w:rsidR="00E16F83" w:rsidRPr="00C24CC5">
        <w:rPr>
          <w:szCs w:val="18"/>
        </w:rPr>
        <w:t xml:space="preserve"> Leader</w:t>
      </w:r>
      <w:r w:rsidR="00954059" w:rsidRPr="00C24CC5">
        <w:rPr>
          <w:szCs w:val="18"/>
        </w:rPr>
        <w:t xml:space="preserve"> and </w:t>
      </w:r>
      <w:r w:rsidR="00E16F83" w:rsidRPr="00C24CC5">
        <w:rPr>
          <w:szCs w:val="18"/>
        </w:rPr>
        <w:t xml:space="preserve">Dean of Faculty/School </w:t>
      </w:r>
      <w:r w:rsidR="00954059" w:rsidRPr="00C24CC5">
        <w:rPr>
          <w:szCs w:val="18"/>
        </w:rPr>
        <w:t xml:space="preserve">will be informed. </w:t>
      </w:r>
      <w:r w:rsidR="00E16F83" w:rsidRPr="00C24CC5">
        <w:rPr>
          <w:szCs w:val="18"/>
        </w:rPr>
        <w:t xml:space="preserve">The Dean GSR will forward the recommendation </w:t>
      </w:r>
      <w:r w:rsidR="00416668">
        <w:rPr>
          <w:rFonts w:ascii="Microsoft JhengHei" w:eastAsia="Microsoft JhengHei" w:hAnsi="Microsoft JhengHei" w:cs="Microsoft JhengHei" w:hint="eastAsia"/>
          <w:szCs w:val="18"/>
          <w:lang w:eastAsia="zh-CN"/>
        </w:rPr>
        <w:t>to</w:t>
      </w:r>
      <w:r w:rsidR="00E16F83" w:rsidRPr="00C24CC5">
        <w:rPr>
          <w:szCs w:val="18"/>
        </w:rPr>
        <w:t xml:space="preserve"> the University Graduate Studies Committee</w:t>
      </w:r>
      <w:r w:rsidR="00416668">
        <w:rPr>
          <w:szCs w:val="18"/>
        </w:rPr>
        <w:t xml:space="preserve"> for ratification</w:t>
      </w:r>
      <w:r w:rsidR="00E16F83" w:rsidRPr="00C24CC5">
        <w:rPr>
          <w:szCs w:val="18"/>
        </w:rPr>
        <w:t>.</w:t>
      </w:r>
    </w:p>
    <w:p w14:paraId="6AD13BA2" w14:textId="77777777" w:rsidR="00D55733" w:rsidRPr="00C24CC5" w:rsidRDefault="00D55733" w:rsidP="00A332CB">
      <w:pPr>
        <w:jc w:val="both"/>
        <w:rPr>
          <w:szCs w:val="18"/>
        </w:rPr>
      </w:pPr>
    </w:p>
    <w:p w14:paraId="77E9A87D" w14:textId="77777777" w:rsidR="00CC5E61" w:rsidRDefault="00CC5E61" w:rsidP="00A332CB">
      <w:pPr>
        <w:jc w:val="both"/>
        <w:rPr>
          <w:b/>
          <w:szCs w:val="18"/>
        </w:rPr>
      </w:pPr>
      <w:r>
        <w:rPr>
          <w:b/>
          <w:szCs w:val="18"/>
        </w:rPr>
        <w:t>Visa Implications for International Student</w:t>
      </w:r>
      <w:r w:rsidR="00E16F83">
        <w:rPr>
          <w:b/>
          <w:szCs w:val="18"/>
        </w:rPr>
        <w:t>s</w:t>
      </w:r>
    </w:p>
    <w:p w14:paraId="59F1C050" w14:textId="4ABFD5A0" w:rsidR="003366B7" w:rsidRDefault="003366B7" w:rsidP="00A332CB">
      <w:pPr>
        <w:jc w:val="both"/>
        <w:rPr>
          <w:b/>
          <w:szCs w:val="18"/>
        </w:rPr>
      </w:pPr>
      <w:r>
        <w:rPr>
          <w:szCs w:val="18"/>
        </w:rPr>
        <w:t xml:space="preserve">For international </w:t>
      </w:r>
      <w:r w:rsidR="008E160F">
        <w:rPr>
          <w:szCs w:val="18"/>
        </w:rPr>
        <w:t>students</w:t>
      </w:r>
      <w:r>
        <w:rPr>
          <w:szCs w:val="18"/>
        </w:rPr>
        <w:t xml:space="preserve"> who hold a student visa </w:t>
      </w:r>
      <w:r w:rsidR="00D55733">
        <w:rPr>
          <w:szCs w:val="18"/>
        </w:rPr>
        <w:t>may</w:t>
      </w:r>
      <w:r>
        <w:rPr>
          <w:szCs w:val="18"/>
        </w:rPr>
        <w:t xml:space="preserve"> be required to leave the country for the duration of the interruption of study. Visa should be re-applied at least 3 months before the </w:t>
      </w:r>
      <w:r w:rsidR="00D55733">
        <w:rPr>
          <w:szCs w:val="18"/>
        </w:rPr>
        <w:t xml:space="preserve">expected </w:t>
      </w:r>
      <w:r>
        <w:rPr>
          <w:szCs w:val="18"/>
        </w:rPr>
        <w:t xml:space="preserve">return date. </w:t>
      </w:r>
    </w:p>
    <w:p w14:paraId="2A6BB579" w14:textId="77777777" w:rsidR="00E16F83" w:rsidRDefault="00E16F83" w:rsidP="00A332CB">
      <w:pPr>
        <w:jc w:val="both"/>
        <w:rPr>
          <w:b/>
          <w:szCs w:val="18"/>
        </w:rPr>
      </w:pPr>
      <w:r>
        <w:rPr>
          <w:b/>
          <w:szCs w:val="18"/>
        </w:rPr>
        <w:t>Implications for Scholarship Students</w:t>
      </w:r>
    </w:p>
    <w:p w14:paraId="011DB8D4" w14:textId="77777777" w:rsidR="00CC5E61" w:rsidRDefault="00E16F83" w:rsidP="00A332CB">
      <w:pPr>
        <w:jc w:val="both"/>
        <w:rPr>
          <w:b/>
          <w:szCs w:val="18"/>
        </w:rPr>
      </w:pPr>
      <w:r w:rsidRPr="00C24CC5">
        <w:rPr>
          <w:szCs w:val="18"/>
        </w:rPr>
        <w:t xml:space="preserve">Scholarship will be </w:t>
      </w:r>
      <w:proofErr w:type="gramStart"/>
      <w:r w:rsidRPr="00C24CC5">
        <w:rPr>
          <w:szCs w:val="18"/>
        </w:rPr>
        <w:t>temporarily suspended</w:t>
      </w:r>
      <w:proofErr w:type="gramEnd"/>
      <w:r w:rsidRPr="00C24CC5">
        <w:rPr>
          <w:szCs w:val="18"/>
        </w:rPr>
        <w:t xml:space="preserve"> during the period of interruption.</w:t>
      </w:r>
    </w:p>
    <w:p w14:paraId="6C4856A2" w14:textId="77777777" w:rsidR="00A332CB" w:rsidRPr="00A332CB" w:rsidRDefault="00A332CB" w:rsidP="00A332CB">
      <w:pPr>
        <w:jc w:val="both"/>
        <w:rPr>
          <w:b/>
          <w:szCs w:val="18"/>
        </w:rPr>
      </w:pPr>
      <w:r w:rsidRPr="00A332CB">
        <w:rPr>
          <w:b/>
          <w:szCs w:val="18"/>
        </w:rPr>
        <w:t>Return to Study</w:t>
      </w:r>
    </w:p>
    <w:p w14:paraId="2E3078D8" w14:textId="77777777" w:rsidR="00A332CB" w:rsidRDefault="00A332CB" w:rsidP="00A332CB">
      <w:pPr>
        <w:spacing w:after="0" w:line="240" w:lineRule="auto"/>
        <w:jc w:val="both"/>
        <w:rPr>
          <w:rFonts w:eastAsia="Times New Roman"/>
          <w:color w:val="000000"/>
          <w:szCs w:val="18"/>
        </w:rPr>
      </w:pPr>
      <w:r w:rsidRPr="00A332CB">
        <w:rPr>
          <w:rFonts w:eastAsia="Times New Roman"/>
          <w:color w:val="000000"/>
          <w:szCs w:val="18"/>
        </w:rPr>
        <w:t xml:space="preserve">A student who has interrupted </w:t>
      </w:r>
      <w:r w:rsidR="00D55733">
        <w:rPr>
          <w:rFonts w:eastAsia="Times New Roman"/>
          <w:color w:val="000000"/>
          <w:szCs w:val="18"/>
        </w:rPr>
        <w:t>his/her</w:t>
      </w:r>
      <w:r w:rsidRPr="00A332CB">
        <w:rPr>
          <w:rFonts w:eastAsia="Times New Roman"/>
          <w:color w:val="000000"/>
          <w:szCs w:val="18"/>
        </w:rPr>
        <w:t xml:space="preserve"> study will change cohort on </w:t>
      </w:r>
      <w:r w:rsidR="00D55733">
        <w:rPr>
          <w:rFonts w:eastAsia="Times New Roman"/>
          <w:color w:val="000000"/>
          <w:szCs w:val="18"/>
        </w:rPr>
        <w:t>his/her</w:t>
      </w:r>
      <w:r w:rsidR="00D55733" w:rsidRPr="00A332CB">
        <w:rPr>
          <w:rFonts w:eastAsia="Times New Roman"/>
          <w:color w:val="000000"/>
          <w:szCs w:val="18"/>
        </w:rPr>
        <w:t xml:space="preserve"> </w:t>
      </w:r>
      <w:r w:rsidRPr="00A332CB">
        <w:rPr>
          <w:rFonts w:eastAsia="Times New Roman"/>
          <w:color w:val="000000"/>
          <w:szCs w:val="18"/>
        </w:rPr>
        <w:t xml:space="preserve">return to study and the regulations applying to the cohort </w:t>
      </w:r>
      <w:r w:rsidR="00D55733">
        <w:rPr>
          <w:rFonts w:eastAsia="Times New Roman"/>
          <w:color w:val="000000"/>
          <w:szCs w:val="18"/>
        </w:rPr>
        <w:t>he/she has</w:t>
      </w:r>
      <w:r w:rsidRPr="00A332CB">
        <w:rPr>
          <w:rFonts w:eastAsia="Times New Roman"/>
          <w:color w:val="000000"/>
          <w:szCs w:val="18"/>
        </w:rPr>
        <w:t xml:space="preserve"> joined will be applicable, which may have implications for </w:t>
      </w:r>
      <w:r w:rsidR="00D55733">
        <w:rPr>
          <w:rFonts w:eastAsia="Times New Roman"/>
          <w:color w:val="000000"/>
          <w:szCs w:val="18"/>
        </w:rPr>
        <w:t>his/her</w:t>
      </w:r>
      <w:r w:rsidRPr="00A332CB">
        <w:rPr>
          <w:rFonts w:eastAsia="Times New Roman"/>
          <w:color w:val="000000"/>
          <w:szCs w:val="18"/>
        </w:rPr>
        <w:t xml:space="preserve"> progression or final award for the </w:t>
      </w:r>
      <w:proofErr w:type="spellStart"/>
      <w:r w:rsidRPr="00A332CB">
        <w:rPr>
          <w:rFonts w:eastAsia="Times New Roman"/>
          <w:color w:val="000000"/>
          <w:szCs w:val="18"/>
        </w:rPr>
        <w:t>programme</w:t>
      </w:r>
      <w:proofErr w:type="spellEnd"/>
      <w:r w:rsidRPr="00A332CB">
        <w:rPr>
          <w:rFonts w:eastAsia="Times New Roman"/>
          <w:color w:val="000000"/>
          <w:szCs w:val="18"/>
        </w:rPr>
        <w:t>.</w:t>
      </w:r>
    </w:p>
    <w:p w14:paraId="1498BC61" w14:textId="77777777" w:rsidR="00D77CAD" w:rsidRDefault="00D77CAD" w:rsidP="00A332CB">
      <w:pPr>
        <w:spacing w:after="0" w:line="240" w:lineRule="auto"/>
        <w:jc w:val="both"/>
        <w:rPr>
          <w:rFonts w:eastAsia="Times New Roman"/>
          <w:color w:val="000000"/>
          <w:szCs w:val="18"/>
        </w:rPr>
      </w:pPr>
    </w:p>
    <w:p w14:paraId="427F9AC6" w14:textId="77777777" w:rsidR="00D77CAD" w:rsidRPr="005F70A0" w:rsidRDefault="002F4159" w:rsidP="00A332CB">
      <w:pPr>
        <w:spacing w:after="0" w:line="240" w:lineRule="auto"/>
        <w:jc w:val="both"/>
        <w:rPr>
          <w:rFonts w:eastAsia="Times New Roman"/>
          <w:color w:val="000000"/>
          <w:szCs w:val="18"/>
          <w:u w:val="single"/>
        </w:rPr>
      </w:pPr>
      <w:r w:rsidRPr="005F70A0">
        <w:rPr>
          <w:rFonts w:eastAsia="Times New Roman"/>
          <w:color w:val="000000"/>
          <w:szCs w:val="18"/>
          <w:u w:val="single"/>
        </w:rPr>
        <w:t>If a student fails to return after 14 days of his/her expected date of return, he/she may be formally withdrawn from the University.</w:t>
      </w:r>
    </w:p>
    <w:p w14:paraId="346166FC" w14:textId="77777777" w:rsidR="00A332CB" w:rsidRDefault="00A332CB" w:rsidP="00114570">
      <w:pPr>
        <w:spacing w:after="0"/>
        <w:rPr>
          <w:b/>
          <w:color w:val="535353"/>
          <w:szCs w:val="18"/>
          <w:shd w:val="clear" w:color="auto" w:fill="F6F6F6"/>
        </w:rPr>
      </w:pPr>
    </w:p>
    <w:p w14:paraId="17B8AF36" w14:textId="77777777" w:rsidR="00B82AB9" w:rsidRDefault="00B82AB9" w:rsidP="00114570">
      <w:pPr>
        <w:spacing w:after="0"/>
        <w:rPr>
          <w:b/>
          <w:color w:val="535353"/>
          <w:szCs w:val="18"/>
          <w:shd w:val="clear" w:color="auto" w:fill="F6F6F6"/>
        </w:rPr>
      </w:pPr>
    </w:p>
    <w:p w14:paraId="2326600B" w14:textId="77777777" w:rsidR="00B82AB9" w:rsidRDefault="00B82AB9" w:rsidP="00114570">
      <w:pPr>
        <w:spacing w:after="0"/>
        <w:rPr>
          <w:b/>
          <w:color w:val="535353"/>
          <w:szCs w:val="18"/>
          <w:shd w:val="clear" w:color="auto" w:fill="F6F6F6"/>
        </w:rPr>
      </w:pPr>
    </w:p>
    <w:p w14:paraId="123F4D08" w14:textId="77777777" w:rsidR="00B82AB9" w:rsidRDefault="00B82AB9" w:rsidP="00114570">
      <w:pPr>
        <w:spacing w:after="0"/>
        <w:rPr>
          <w:b/>
          <w:color w:val="535353"/>
          <w:szCs w:val="18"/>
          <w:shd w:val="clear" w:color="auto" w:fill="F6F6F6"/>
        </w:rPr>
      </w:pPr>
    </w:p>
    <w:p w14:paraId="217AE6E1" w14:textId="77777777" w:rsidR="00B82AB9" w:rsidRDefault="00B82AB9" w:rsidP="00114570">
      <w:pPr>
        <w:spacing w:after="0"/>
        <w:rPr>
          <w:b/>
          <w:color w:val="535353"/>
          <w:szCs w:val="18"/>
          <w:shd w:val="clear" w:color="auto" w:fill="F6F6F6"/>
        </w:rPr>
      </w:pPr>
    </w:p>
    <w:p w14:paraId="02F7F758" w14:textId="77777777" w:rsidR="00B82AB9" w:rsidRDefault="00B82AB9" w:rsidP="00114570">
      <w:pPr>
        <w:spacing w:after="0"/>
        <w:rPr>
          <w:b/>
          <w:color w:val="535353"/>
          <w:szCs w:val="18"/>
          <w:shd w:val="clear" w:color="auto" w:fill="F6F6F6"/>
        </w:rPr>
      </w:pPr>
    </w:p>
    <w:p w14:paraId="7DD8A7E2" w14:textId="77777777" w:rsidR="00B82AB9" w:rsidRDefault="00B82AB9" w:rsidP="00114570">
      <w:pPr>
        <w:spacing w:after="0"/>
        <w:rPr>
          <w:b/>
          <w:color w:val="535353"/>
          <w:szCs w:val="18"/>
          <w:shd w:val="clear" w:color="auto" w:fill="F6F6F6"/>
        </w:rPr>
      </w:pPr>
    </w:p>
    <w:p w14:paraId="7BAD7CCA" w14:textId="77777777" w:rsidR="00B82AB9" w:rsidRDefault="00B82AB9" w:rsidP="00114570">
      <w:pPr>
        <w:spacing w:after="0"/>
        <w:rPr>
          <w:b/>
          <w:color w:val="535353"/>
          <w:szCs w:val="18"/>
          <w:shd w:val="clear" w:color="auto" w:fill="F6F6F6"/>
        </w:rPr>
      </w:pPr>
    </w:p>
    <w:p w14:paraId="499953AF" w14:textId="77777777" w:rsidR="00B82AB9" w:rsidRDefault="00B82AB9" w:rsidP="00114570">
      <w:pPr>
        <w:spacing w:after="0"/>
        <w:rPr>
          <w:b/>
          <w:color w:val="535353"/>
          <w:szCs w:val="18"/>
          <w:shd w:val="clear" w:color="auto" w:fill="F6F6F6"/>
        </w:rPr>
      </w:pPr>
    </w:p>
    <w:p w14:paraId="1A2C359F" w14:textId="77777777" w:rsidR="00B82AB9" w:rsidRDefault="00B82AB9" w:rsidP="00114570">
      <w:pPr>
        <w:spacing w:after="0"/>
        <w:rPr>
          <w:b/>
          <w:color w:val="535353"/>
          <w:szCs w:val="18"/>
          <w:shd w:val="clear" w:color="auto" w:fill="F6F6F6"/>
        </w:rPr>
      </w:pPr>
    </w:p>
    <w:p w14:paraId="2D11CE75" w14:textId="77777777" w:rsidR="00B82AB9" w:rsidRDefault="00B82AB9" w:rsidP="00114570">
      <w:pPr>
        <w:spacing w:after="0"/>
        <w:rPr>
          <w:b/>
          <w:color w:val="535353"/>
          <w:szCs w:val="18"/>
          <w:shd w:val="clear" w:color="auto" w:fill="F6F6F6"/>
        </w:rPr>
      </w:pPr>
    </w:p>
    <w:p w14:paraId="1F2A331A" w14:textId="77777777" w:rsidR="00B82AB9" w:rsidRDefault="00B82AB9" w:rsidP="00114570">
      <w:pPr>
        <w:spacing w:after="0"/>
        <w:rPr>
          <w:b/>
          <w:color w:val="535353"/>
          <w:szCs w:val="18"/>
          <w:shd w:val="clear" w:color="auto" w:fill="F6F6F6"/>
        </w:rPr>
      </w:pPr>
    </w:p>
    <w:p w14:paraId="30F722B2" w14:textId="77777777" w:rsidR="00B82AB9" w:rsidRDefault="00B82AB9" w:rsidP="00114570">
      <w:pPr>
        <w:spacing w:after="0"/>
        <w:rPr>
          <w:b/>
          <w:color w:val="535353"/>
          <w:szCs w:val="18"/>
          <w:shd w:val="clear" w:color="auto" w:fill="F6F6F6"/>
        </w:rPr>
      </w:pPr>
    </w:p>
    <w:p w14:paraId="13FACDA0" w14:textId="77777777" w:rsidR="00B82AB9" w:rsidRDefault="00B82AB9" w:rsidP="00114570">
      <w:pPr>
        <w:spacing w:after="0"/>
        <w:rPr>
          <w:b/>
          <w:color w:val="535353"/>
          <w:szCs w:val="18"/>
          <w:shd w:val="clear" w:color="auto" w:fill="F6F6F6"/>
        </w:rPr>
      </w:pPr>
    </w:p>
    <w:p w14:paraId="17AF2721" w14:textId="77777777" w:rsidR="00B82AB9" w:rsidRDefault="00B82AB9" w:rsidP="00114570">
      <w:pPr>
        <w:spacing w:after="0"/>
        <w:rPr>
          <w:b/>
          <w:color w:val="535353"/>
          <w:szCs w:val="18"/>
          <w:shd w:val="clear" w:color="auto" w:fill="F6F6F6"/>
        </w:rPr>
      </w:pPr>
    </w:p>
    <w:p w14:paraId="357CD2B6" w14:textId="77777777" w:rsidR="00B82AB9" w:rsidRDefault="00B82AB9" w:rsidP="00114570">
      <w:pPr>
        <w:spacing w:after="0"/>
        <w:rPr>
          <w:b/>
          <w:color w:val="535353"/>
          <w:szCs w:val="18"/>
          <w:shd w:val="clear" w:color="auto" w:fill="F6F6F6"/>
        </w:rPr>
      </w:pPr>
    </w:p>
    <w:p w14:paraId="10AC7307" w14:textId="77777777" w:rsidR="00C24CC5" w:rsidRDefault="00C24CC5" w:rsidP="00114570">
      <w:pPr>
        <w:spacing w:after="0"/>
        <w:rPr>
          <w:b/>
          <w:color w:val="535353"/>
          <w:szCs w:val="18"/>
          <w:shd w:val="clear" w:color="auto" w:fill="F6F6F6"/>
        </w:rPr>
      </w:pPr>
    </w:p>
    <w:p w14:paraId="42C57E07" w14:textId="77777777" w:rsidR="00C24CC5" w:rsidRDefault="00C24CC5" w:rsidP="00114570">
      <w:pPr>
        <w:spacing w:after="0"/>
        <w:rPr>
          <w:b/>
          <w:color w:val="535353"/>
          <w:szCs w:val="18"/>
          <w:shd w:val="clear" w:color="auto" w:fill="F6F6F6"/>
        </w:rPr>
      </w:pPr>
    </w:p>
    <w:p w14:paraId="2D80AC02" w14:textId="77777777" w:rsidR="00C24CC5" w:rsidRDefault="00C24CC5" w:rsidP="00114570">
      <w:pPr>
        <w:spacing w:after="0"/>
        <w:rPr>
          <w:b/>
          <w:color w:val="535353"/>
          <w:szCs w:val="18"/>
          <w:shd w:val="clear" w:color="auto" w:fill="F6F6F6"/>
        </w:rPr>
      </w:pPr>
    </w:p>
    <w:p w14:paraId="3C539DEC" w14:textId="77777777" w:rsidR="00C24CC5" w:rsidRDefault="00C24CC5" w:rsidP="00114570">
      <w:pPr>
        <w:spacing w:after="0"/>
        <w:rPr>
          <w:b/>
          <w:color w:val="535353"/>
          <w:szCs w:val="18"/>
          <w:shd w:val="clear" w:color="auto" w:fill="F6F6F6"/>
        </w:rPr>
      </w:pPr>
    </w:p>
    <w:p w14:paraId="6EDE2E5D" w14:textId="77777777" w:rsidR="00C24CC5" w:rsidRDefault="00C24CC5" w:rsidP="00114570">
      <w:pPr>
        <w:spacing w:after="0"/>
        <w:rPr>
          <w:b/>
          <w:color w:val="535353"/>
          <w:szCs w:val="18"/>
          <w:shd w:val="clear" w:color="auto" w:fill="F6F6F6"/>
        </w:rPr>
      </w:pPr>
    </w:p>
    <w:p w14:paraId="5CA59880" w14:textId="77777777" w:rsidR="00C24CC5" w:rsidRDefault="00C24CC5" w:rsidP="00114570">
      <w:pPr>
        <w:spacing w:after="0"/>
        <w:rPr>
          <w:b/>
          <w:color w:val="535353"/>
          <w:szCs w:val="18"/>
          <w:shd w:val="clear" w:color="auto" w:fill="F6F6F6"/>
        </w:rPr>
      </w:pPr>
    </w:p>
    <w:p w14:paraId="57D843EF" w14:textId="77777777" w:rsidR="00C24CC5" w:rsidRDefault="00C24CC5" w:rsidP="00114570">
      <w:pPr>
        <w:spacing w:after="0"/>
        <w:rPr>
          <w:b/>
          <w:color w:val="535353"/>
          <w:szCs w:val="18"/>
          <w:shd w:val="clear" w:color="auto" w:fill="F6F6F6"/>
        </w:rPr>
      </w:pPr>
    </w:p>
    <w:p w14:paraId="1EB31512" w14:textId="77777777" w:rsidR="00C24CC5" w:rsidRDefault="00C24CC5" w:rsidP="00114570">
      <w:pPr>
        <w:spacing w:after="0"/>
        <w:rPr>
          <w:b/>
          <w:color w:val="535353"/>
          <w:szCs w:val="18"/>
          <w:shd w:val="clear" w:color="auto" w:fill="F6F6F6"/>
        </w:rPr>
      </w:pPr>
    </w:p>
    <w:p w14:paraId="573C26EF" w14:textId="77777777" w:rsidR="00C24CC5" w:rsidRDefault="00C24CC5" w:rsidP="00114570">
      <w:pPr>
        <w:spacing w:after="0"/>
        <w:rPr>
          <w:b/>
          <w:color w:val="535353"/>
          <w:szCs w:val="18"/>
          <w:shd w:val="clear" w:color="auto" w:fill="F6F6F6"/>
        </w:rPr>
      </w:pPr>
    </w:p>
    <w:p w14:paraId="39AE7F08" w14:textId="77777777" w:rsidR="00C24CC5" w:rsidRDefault="00C24CC5" w:rsidP="00114570">
      <w:pPr>
        <w:spacing w:after="0"/>
        <w:rPr>
          <w:b/>
          <w:color w:val="535353"/>
          <w:szCs w:val="18"/>
          <w:shd w:val="clear" w:color="auto" w:fill="F6F6F6"/>
        </w:rPr>
      </w:pPr>
    </w:p>
    <w:p w14:paraId="764C386F" w14:textId="77777777" w:rsidR="00C24CC5" w:rsidRDefault="00C24CC5" w:rsidP="00114570">
      <w:pPr>
        <w:spacing w:after="0"/>
        <w:rPr>
          <w:b/>
          <w:color w:val="535353"/>
          <w:szCs w:val="18"/>
          <w:shd w:val="clear" w:color="auto" w:fill="F6F6F6"/>
        </w:rPr>
      </w:pPr>
    </w:p>
    <w:p w14:paraId="651DF50E" w14:textId="77777777" w:rsidR="00D77CAD" w:rsidRDefault="003366B7" w:rsidP="00114570">
      <w:pPr>
        <w:spacing w:after="0"/>
        <w:rPr>
          <w:b/>
          <w:i/>
          <w:color w:val="535353"/>
          <w:szCs w:val="18"/>
          <w:shd w:val="clear" w:color="auto" w:fill="F6F6F6"/>
        </w:rPr>
      </w:pPr>
      <w:r>
        <w:rPr>
          <w:b/>
          <w:i/>
          <w:color w:val="535353"/>
          <w:szCs w:val="18"/>
          <w:shd w:val="clear" w:color="auto" w:fill="F6F6F6"/>
        </w:rPr>
        <w:t>D</w:t>
      </w:r>
      <w:r w:rsidR="00E16F83" w:rsidRPr="00383AD8">
        <w:rPr>
          <w:b/>
          <w:i/>
          <w:color w:val="535353"/>
          <w:szCs w:val="18"/>
          <w:shd w:val="clear" w:color="auto" w:fill="F6F6F6"/>
        </w:rPr>
        <w:t xml:space="preserve">isclaimer: </w:t>
      </w:r>
      <w:r w:rsidR="00E16F83">
        <w:rPr>
          <w:b/>
          <w:i/>
          <w:color w:val="535353"/>
          <w:szCs w:val="18"/>
          <w:shd w:val="clear" w:color="auto" w:fill="F6F6F6"/>
        </w:rPr>
        <w:t>T</w:t>
      </w:r>
      <w:r w:rsidR="00E16F83" w:rsidRPr="00383AD8">
        <w:rPr>
          <w:b/>
          <w:i/>
          <w:color w:val="535353"/>
          <w:szCs w:val="18"/>
          <w:shd w:val="clear" w:color="auto" w:fill="F6F6F6"/>
        </w:rPr>
        <w:t xml:space="preserve">he </w:t>
      </w:r>
      <w:r w:rsidR="00E16F83">
        <w:rPr>
          <w:b/>
          <w:i/>
          <w:color w:val="535353"/>
          <w:szCs w:val="18"/>
          <w:shd w:val="clear" w:color="auto" w:fill="F6F6F6"/>
        </w:rPr>
        <w:t>U</w:t>
      </w:r>
      <w:r w:rsidR="00E16F83" w:rsidRPr="00383AD8">
        <w:rPr>
          <w:b/>
          <w:i/>
          <w:color w:val="535353"/>
          <w:szCs w:val="18"/>
          <w:shd w:val="clear" w:color="auto" w:fill="F6F6F6"/>
        </w:rPr>
        <w:t>niversity reserves the right to make amendments to these guidelines as and when necessary</w:t>
      </w:r>
    </w:p>
    <w:p w14:paraId="1C0BCF61" w14:textId="77777777" w:rsidR="00FD465D" w:rsidRDefault="00FD465D" w:rsidP="00114570">
      <w:pPr>
        <w:spacing w:after="0"/>
        <w:rPr>
          <w:b/>
          <w:i/>
          <w:color w:val="535353"/>
          <w:szCs w:val="18"/>
          <w:shd w:val="clear" w:color="auto" w:fill="F6F6F6"/>
        </w:rPr>
      </w:pPr>
    </w:p>
    <w:p w14:paraId="60E59BE3" w14:textId="77777777" w:rsidR="00FD465D" w:rsidRDefault="00FD465D" w:rsidP="00114570">
      <w:pPr>
        <w:spacing w:after="0"/>
        <w:rPr>
          <w:b/>
          <w:i/>
          <w:color w:val="535353"/>
          <w:szCs w:val="18"/>
          <w:shd w:val="clear" w:color="auto" w:fill="F6F6F6"/>
        </w:rPr>
      </w:pPr>
    </w:p>
    <w:p w14:paraId="3DA240D7" w14:textId="77777777" w:rsidR="00FD465D" w:rsidRDefault="00FD465D" w:rsidP="00114570">
      <w:pPr>
        <w:spacing w:after="0"/>
        <w:rPr>
          <w:b/>
          <w:i/>
          <w:color w:val="535353"/>
          <w:szCs w:val="18"/>
          <w:shd w:val="clear" w:color="auto" w:fill="F6F6F6"/>
        </w:rPr>
      </w:pPr>
    </w:p>
    <w:p w14:paraId="3617AC0D" w14:textId="0C2FA7E3" w:rsidR="00641490" w:rsidRDefault="00286DF5" w:rsidP="0034779A">
      <w:pPr>
        <w:spacing w:after="0"/>
        <w:jc w:val="center"/>
        <w:rPr>
          <w:rFonts w:eastAsia="Adobe Gothic Std B"/>
          <w:b/>
          <w:sz w:val="27"/>
          <w:szCs w:val="27"/>
        </w:rPr>
      </w:pPr>
      <w:r w:rsidRPr="003B1D22">
        <w:rPr>
          <w:b/>
          <w:noProof/>
          <w:sz w:val="32"/>
          <w:szCs w:val="32"/>
        </w:rPr>
        <w:drawing>
          <wp:inline distT="0" distB="0" distL="0" distR="0" wp14:anchorId="1B486E7B" wp14:editId="44C3354E">
            <wp:extent cx="921224" cy="952257"/>
            <wp:effectExtent l="0" t="0" r="0" b="635"/>
            <wp:docPr id="1601025721" name="Picture 1601025721" descr="UTB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B LOGO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4200" cy="955333"/>
                    </a:xfrm>
                    <a:prstGeom prst="rect">
                      <a:avLst/>
                    </a:prstGeom>
                    <a:noFill/>
                    <a:ln>
                      <a:noFill/>
                    </a:ln>
                  </pic:spPr>
                </pic:pic>
              </a:graphicData>
            </a:graphic>
          </wp:inline>
        </w:drawing>
      </w:r>
    </w:p>
    <w:p w14:paraId="082FC48B" w14:textId="04A2F977" w:rsidR="0034779A" w:rsidRPr="003A5792" w:rsidRDefault="0034779A" w:rsidP="0034779A">
      <w:pPr>
        <w:spacing w:after="0"/>
        <w:jc w:val="center"/>
        <w:rPr>
          <w:rFonts w:eastAsia="Adobe Gothic Std B"/>
          <w:b/>
          <w:sz w:val="27"/>
          <w:szCs w:val="27"/>
        </w:rPr>
      </w:pPr>
      <w:r w:rsidRPr="003A5792">
        <w:rPr>
          <w:rFonts w:eastAsia="Adobe Gothic Std B"/>
          <w:b/>
          <w:sz w:val="27"/>
          <w:szCs w:val="27"/>
        </w:rPr>
        <w:t xml:space="preserve">INTERRUPTION OF STUDY REQUEST FORM GRADUATE STUDENT BY COURSEWORK </w:t>
      </w:r>
    </w:p>
    <w:p w14:paraId="53AE5EF7" w14:textId="77777777" w:rsidR="00907693" w:rsidRDefault="00907693" w:rsidP="00114570">
      <w:pPr>
        <w:spacing w:after="0"/>
      </w:pPr>
    </w:p>
    <w:p w14:paraId="1D732F47" w14:textId="6C71BBE9" w:rsidR="00362BF2" w:rsidRDefault="00362BF2" w:rsidP="006444A9">
      <w:pPr>
        <w:jc w:val="both"/>
        <w:rPr>
          <w:szCs w:val="18"/>
        </w:rPr>
      </w:pPr>
      <w:r>
        <w:rPr>
          <w:b/>
          <w:bCs/>
          <w:szCs w:val="18"/>
        </w:rPr>
        <w:t xml:space="preserve">Note: </w:t>
      </w:r>
      <w:r w:rsidR="006444A9" w:rsidRPr="006444A9">
        <w:rPr>
          <w:szCs w:val="18"/>
        </w:rPr>
        <w:t>Please read the guidelines in the Application for Interruption of Studies document before completing this form</w:t>
      </w:r>
      <w:r w:rsidR="006444A9">
        <w:rPr>
          <w:szCs w:val="18"/>
        </w:rPr>
        <w:t xml:space="preserve">. </w:t>
      </w:r>
      <w:r w:rsidRPr="00DA2B72">
        <w:rPr>
          <w:szCs w:val="18"/>
        </w:rPr>
        <w:t xml:space="preserve">It is advised to </w:t>
      </w:r>
      <w:r>
        <w:rPr>
          <w:szCs w:val="18"/>
        </w:rPr>
        <w:t xml:space="preserve">fill-in the softcopy of the </w:t>
      </w:r>
      <w:r w:rsidRPr="00DA2B72">
        <w:rPr>
          <w:szCs w:val="18"/>
        </w:rPr>
        <w:t xml:space="preserve">form and </w:t>
      </w:r>
      <w:r>
        <w:rPr>
          <w:szCs w:val="18"/>
        </w:rPr>
        <w:t xml:space="preserve">use </w:t>
      </w:r>
      <w:r w:rsidRPr="00DA2B72">
        <w:rPr>
          <w:szCs w:val="18"/>
        </w:rPr>
        <w:t>e-signatures</w:t>
      </w:r>
      <w:r>
        <w:rPr>
          <w:szCs w:val="18"/>
        </w:rPr>
        <w:t xml:space="preserve"> throughout the whole process. </w:t>
      </w:r>
      <w:r w:rsidRPr="00362BF2">
        <w:rPr>
          <w:szCs w:val="18"/>
        </w:rPr>
        <w:t>If</w:t>
      </w:r>
      <w:r w:rsidR="00C93091">
        <w:rPr>
          <w:szCs w:val="18"/>
        </w:rPr>
        <w:t xml:space="preserve"> the student is </w:t>
      </w:r>
      <w:r w:rsidRPr="00362BF2">
        <w:rPr>
          <w:szCs w:val="18"/>
        </w:rPr>
        <w:t xml:space="preserve">unsure about any aspects of completing the form, </w:t>
      </w:r>
      <w:r w:rsidR="00C93091">
        <w:rPr>
          <w:szCs w:val="18"/>
        </w:rPr>
        <w:t xml:space="preserve">it is </w:t>
      </w:r>
      <w:r w:rsidR="008D0A1F" w:rsidRPr="008D0A1F">
        <w:rPr>
          <w:szCs w:val="18"/>
        </w:rPr>
        <w:t xml:space="preserve">advisable </w:t>
      </w:r>
      <w:r w:rsidR="00C93091">
        <w:rPr>
          <w:szCs w:val="18"/>
        </w:rPr>
        <w:t xml:space="preserve">to </w:t>
      </w:r>
      <w:r w:rsidRPr="00362BF2">
        <w:rPr>
          <w:szCs w:val="18"/>
        </w:rPr>
        <w:t xml:space="preserve">consult </w:t>
      </w:r>
      <w:r w:rsidR="00C93091">
        <w:rPr>
          <w:szCs w:val="18"/>
        </w:rPr>
        <w:t xml:space="preserve">the respective </w:t>
      </w:r>
      <w:proofErr w:type="spellStart"/>
      <w:r w:rsidRPr="00362BF2">
        <w:rPr>
          <w:szCs w:val="18"/>
        </w:rPr>
        <w:t>Programme</w:t>
      </w:r>
      <w:proofErr w:type="spellEnd"/>
      <w:r w:rsidRPr="00362BF2">
        <w:rPr>
          <w:szCs w:val="18"/>
        </w:rPr>
        <w:t xml:space="preserve"> Leader, Course coordinator or the Counseling Unit.</w:t>
      </w:r>
      <w:r w:rsidR="004D6459">
        <w:rPr>
          <w:szCs w:val="18"/>
        </w:rPr>
        <w:t xml:space="preserve"> </w:t>
      </w:r>
      <w:r w:rsidR="004D6459" w:rsidRPr="004D6459">
        <w:rPr>
          <w:szCs w:val="18"/>
        </w:rPr>
        <w:t xml:space="preserve">The form </w:t>
      </w:r>
      <w:r w:rsidR="004D6459">
        <w:rPr>
          <w:szCs w:val="18"/>
        </w:rPr>
        <w:t xml:space="preserve">is </w:t>
      </w:r>
      <w:r w:rsidR="004D6459" w:rsidRPr="004D6459">
        <w:rPr>
          <w:szCs w:val="18"/>
        </w:rPr>
        <w:t>to be submitted to the respective FGSRC/SGSRC.</w:t>
      </w:r>
    </w:p>
    <w:p w14:paraId="469167AA" w14:textId="77777777" w:rsidR="004D6459" w:rsidRDefault="004D6459" w:rsidP="006444A9">
      <w:pPr>
        <w:jc w:val="both"/>
        <w:rPr>
          <w:szCs w:val="18"/>
        </w:rPr>
      </w:pPr>
    </w:p>
    <w:p w14:paraId="5E7E9E06" w14:textId="13B4FA8A" w:rsidR="007935BA" w:rsidRPr="00CA7D6C" w:rsidRDefault="006C058E" w:rsidP="006A0455">
      <w:pPr>
        <w:spacing w:after="0"/>
        <w:rPr>
          <w:b/>
          <w:sz w:val="20"/>
          <w:szCs w:val="20"/>
        </w:rPr>
      </w:pPr>
      <w:r w:rsidRPr="00CA7D6C">
        <w:rPr>
          <w:b/>
          <w:sz w:val="20"/>
          <w:szCs w:val="20"/>
        </w:rPr>
        <w:t xml:space="preserve">Part A: </w:t>
      </w:r>
      <w:r w:rsidR="00892B42" w:rsidRPr="00CA7D6C">
        <w:rPr>
          <w:b/>
          <w:i/>
          <w:sz w:val="20"/>
          <w:szCs w:val="20"/>
        </w:rPr>
        <w:t xml:space="preserve">(Student </w:t>
      </w:r>
      <w:r w:rsidR="00A77E6A" w:rsidRPr="00CA7D6C">
        <w:rPr>
          <w:b/>
          <w:i/>
          <w:sz w:val="20"/>
          <w:szCs w:val="20"/>
        </w:rPr>
        <w:t>to</w:t>
      </w:r>
      <w:r w:rsidR="00892B42" w:rsidRPr="00CA7D6C">
        <w:rPr>
          <w:b/>
          <w:i/>
          <w:sz w:val="20"/>
          <w:szCs w:val="20"/>
        </w:rPr>
        <w:t xml:space="preserve"> complete Part A)</w:t>
      </w:r>
    </w:p>
    <w:p w14:paraId="70C53580" w14:textId="774CF5CD" w:rsidR="00D77CAD" w:rsidRPr="007E39B6" w:rsidRDefault="007E39B6" w:rsidP="006A0455">
      <w:pPr>
        <w:spacing w:after="0"/>
        <w:rPr>
          <w:b/>
        </w:rPr>
      </w:pPr>
      <w:r w:rsidRPr="007E39B6">
        <w:rPr>
          <w:b/>
        </w:rPr>
        <w:t>Personal Details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920"/>
      </w:tblGrid>
      <w:tr w:rsidR="007E39B6" w:rsidRPr="003B1D22" w14:paraId="0BFD2CAA" w14:textId="77777777" w:rsidTr="4759B6D0">
        <w:tc>
          <w:tcPr>
            <w:tcW w:w="1908" w:type="dxa"/>
            <w:shd w:val="clear" w:color="auto" w:fill="BFBFBF" w:themeFill="background1" w:themeFillShade="BF"/>
            <w:vAlign w:val="center"/>
          </w:tcPr>
          <w:p w14:paraId="58A267C2" w14:textId="77777777" w:rsidR="007E39B6" w:rsidRPr="003B1D22" w:rsidRDefault="007E39B6" w:rsidP="00D005B4">
            <w:pPr>
              <w:spacing w:after="0" w:line="360" w:lineRule="auto"/>
            </w:pPr>
            <w:r w:rsidRPr="003B1D22">
              <w:t>Full Name</w:t>
            </w:r>
          </w:p>
        </w:tc>
        <w:tc>
          <w:tcPr>
            <w:tcW w:w="7920" w:type="dxa"/>
            <w:vAlign w:val="center"/>
          </w:tcPr>
          <w:p w14:paraId="69736BD8" w14:textId="77777777" w:rsidR="007E39B6" w:rsidRPr="003B1D22" w:rsidRDefault="007E39B6" w:rsidP="00D005B4">
            <w:pPr>
              <w:spacing w:after="0" w:line="360" w:lineRule="auto"/>
            </w:pPr>
          </w:p>
        </w:tc>
      </w:tr>
      <w:tr w:rsidR="007E39B6" w:rsidRPr="003B1D22" w14:paraId="6266B1EE" w14:textId="77777777" w:rsidTr="4759B6D0">
        <w:tc>
          <w:tcPr>
            <w:tcW w:w="1908" w:type="dxa"/>
            <w:shd w:val="clear" w:color="auto" w:fill="BFBFBF" w:themeFill="background1" w:themeFillShade="BF"/>
            <w:vAlign w:val="center"/>
          </w:tcPr>
          <w:p w14:paraId="0AA73E84" w14:textId="61632AFB" w:rsidR="007E39B6" w:rsidRPr="003A5792" w:rsidRDefault="007E39B6" w:rsidP="00D005B4">
            <w:pPr>
              <w:spacing w:after="0" w:line="360" w:lineRule="auto"/>
            </w:pPr>
            <w:r w:rsidRPr="003A5792">
              <w:t xml:space="preserve">Student </w:t>
            </w:r>
            <w:r w:rsidR="006924D9" w:rsidRPr="003A5792">
              <w:t>ID</w:t>
            </w:r>
          </w:p>
        </w:tc>
        <w:tc>
          <w:tcPr>
            <w:tcW w:w="7920" w:type="dxa"/>
            <w:vAlign w:val="center"/>
          </w:tcPr>
          <w:p w14:paraId="4D160FBD" w14:textId="77777777" w:rsidR="007E39B6" w:rsidRPr="003A5792" w:rsidRDefault="007E39B6" w:rsidP="00D005B4">
            <w:pPr>
              <w:spacing w:after="0" w:line="360" w:lineRule="auto"/>
            </w:pPr>
          </w:p>
        </w:tc>
      </w:tr>
      <w:tr w:rsidR="007E39B6" w:rsidRPr="003B1D22" w14:paraId="109F6AFC" w14:textId="77777777" w:rsidTr="4759B6D0">
        <w:tc>
          <w:tcPr>
            <w:tcW w:w="1908" w:type="dxa"/>
            <w:shd w:val="clear" w:color="auto" w:fill="BFBFBF" w:themeFill="background1" w:themeFillShade="BF"/>
            <w:vAlign w:val="center"/>
          </w:tcPr>
          <w:p w14:paraId="18C4E35C" w14:textId="77777777" w:rsidR="007E39B6" w:rsidRPr="003A5792" w:rsidRDefault="007E39B6" w:rsidP="00D005B4">
            <w:pPr>
              <w:spacing w:after="0" w:line="360" w:lineRule="auto"/>
            </w:pPr>
            <w:r w:rsidRPr="003A5792">
              <w:t>IC Number</w:t>
            </w:r>
          </w:p>
        </w:tc>
        <w:tc>
          <w:tcPr>
            <w:tcW w:w="7920" w:type="dxa"/>
            <w:vAlign w:val="center"/>
          </w:tcPr>
          <w:p w14:paraId="5453097A" w14:textId="77777777" w:rsidR="007E39B6" w:rsidRPr="003A5792" w:rsidRDefault="007E39B6" w:rsidP="00D005B4">
            <w:pPr>
              <w:spacing w:after="0" w:line="360" w:lineRule="auto"/>
            </w:pPr>
          </w:p>
        </w:tc>
      </w:tr>
      <w:tr w:rsidR="00A85402" w:rsidRPr="00A85402" w14:paraId="12DECC8B" w14:textId="77777777" w:rsidTr="4759B6D0">
        <w:tc>
          <w:tcPr>
            <w:tcW w:w="1908" w:type="dxa"/>
            <w:shd w:val="clear" w:color="auto" w:fill="BFBFBF" w:themeFill="background1" w:themeFillShade="BF"/>
            <w:vAlign w:val="center"/>
          </w:tcPr>
          <w:p w14:paraId="73DACD22" w14:textId="005F7DE1" w:rsidR="00A85402" w:rsidRPr="003A5792" w:rsidRDefault="00A85402" w:rsidP="00D005B4">
            <w:pPr>
              <w:spacing w:after="0" w:line="360" w:lineRule="auto"/>
            </w:pPr>
            <w:r w:rsidRPr="003A5792">
              <w:t>Mode of Study</w:t>
            </w:r>
          </w:p>
        </w:tc>
        <w:tc>
          <w:tcPr>
            <w:tcW w:w="7920" w:type="dxa"/>
            <w:vAlign w:val="center"/>
          </w:tcPr>
          <w:p w14:paraId="43D106A6" w14:textId="0754ECFF" w:rsidR="00A85402" w:rsidRPr="003A5792" w:rsidRDefault="00A85402" w:rsidP="00142905">
            <w:pPr>
              <w:pStyle w:val="ListParagraph"/>
              <w:numPr>
                <w:ilvl w:val="0"/>
                <w:numId w:val="10"/>
              </w:numPr>
              <w:spacing w:after="0" w:line="240" w:lineRule="auto"/>
            </w:pPr>
            <w:r w:rsidRPr="003A5792">
              <w:t>Full Time</w:t>
            </w:r>
          </w:p>
          <w:p w14:paraId="5A5D70DF" w14:textId="582570B6" w:rsidR="00A85402" w:rsidRPr="003A5792" w:rsidRDefault="00A85402" w:rsidP="00142905">
            <w:pPr>
              <w:pStyle w:val="ListParagraph"/>
              <w:numPr>
                <w:ilvl w:val="0"/>
                <w:numId w:val="10"/>
              </w:numPr>
              <w:spacing w:after="0" w:line="240" w:lineRule="auto"/>
            </w:pPr>
            <w:r w:rsidRPr="003A5792">
              <w:t>Part T</w:t>
            </w:r>
            <w:r w:rsidR="00142905" w:rsidRPr="003A5792">
              <w:t>i</w:t>
            </w:r>
            <w:r w:rsidRPr="003A5792">
              <w:t>me</w:t>
            </w:r>
          </w:p>
          <w:p w14:paraId="2BFC8DF5" w14:textId="5C407627" w:rsidR="00142905" w:rsidRPr="003A5792" w:rsidRDefault="00142905" w:rsidP="00142905">
            <w:pPr>
              <w:pStyle w:val="ListParagraph"/>
              <w:spacing w:after="0" w:line="240" w:lineRule="auto"/>
              <w:rPr>
                <w:sz w:val="8"/>
                <w:szCs w:val="12"/>
              </w:rPr>
            </w:pPr>
          </w:p>
        </w:tc>
      </w:tr>
      <w:tr w:rsidR="00A85402" w:rsidRPr="00A85402" w14:paraId="2C3CFF39" w14:textId="77777777" w:rsidTr="4759B6D0">
        <w:tc>
          <w:tcPr>
            <w:tcW w:w="1908" w:type="dxa"/>
            <w:shd w:val="clear" w:color="auto" w:fill="BFBFBF" w:themeFill="background1" w:themeFillShade="BF"/>
            <w:vAlign w:val="center"/>
          </w:tcPr>
          <w:p w14:paraId="536EEA69" w14:textId="0E6CE2EC" w:rsidR="00A85402" w:rsidRPr="003A5792" w:rsidRDefault="00A85402" w:rsidP="00D005B4">
            <w:pPr>
              <w:spacing w:after="0" w:line="360" w:lineRule="auto"/>
            </w:pPr>
            <w:r w:rsidRPr="003A5792">
              <w:t>Registration Date</w:t>
            </w:r>
          </w:p>
        </w:tc>
        <w:tc>
          <w:tcPr>
            <w:tcW w:w="7920" w:type="dxa"/>
            <w:vAlign w:val="center"/>
          </w:tcPr>
          <w:p w14:paraId="61238F4A" w14:textId="77777777" w:rsidR="00A85402" w:rsidRPr="003A5792" w:rsidRDefault="00A85402" w:rsidP="00D005B4">
            <w:pPr>
              <w:spacing w:after="0" w:line="360" w:lineRule="auto"/>
            </w:pPr>
          </w:p>
        </w:tc>
      </w:tr>
      <w:tr w:rsidR="00A85402" w:rsidRPr="003B1D22" w14:paraId="144E8DF1" w14:textId="77777777" w:rsidTr="4759B6D0">
        <w:tc>
          <w:tcPr>
            <w:tcW w:w="1908" w:type="dxa"/>
            <w:shd w:val="clear" w:color="auto" w:fill="BFBFBF" w:themeFill="background1" w:themeFillShade="BF"/>
            <w:vAlign w:val="center"/>
          </w:tcPr>
          <w:p w14:paraId="5D2830A1" w14:textId="3526D028" w:rsidR="00A85402" w:rsidRPr="003A5792" w:rsidRDefault="00A85402" w:rsidP="00D005B4">
            <w:pPr>
              <w:spacing w:after="0" w:line="360" w:lineRule="auto"/>
            </w:pPr>
            <w:r w:rsidRPr="003A5792">
              <w:t>Degree of Study</w:t>
            </w:r>
          </w:p>
        </w:tc>
        <w:tc>
          <w:tcPr>
            <w:tcW w:w="7920" w:type="dxa"/>
            <w:vAlign w:val="center"/>
          </w:tcPr>
          <w:p w14:paraId="196655D5" w14:textId="1A10BA5D" w:rsidR="00142905" w:rsidRPr="00CA7D6C" w:rsidRDefault="00142905" w:rsidP="00CA7D6C">
            <w:pPr>
              <w:spacing w:after="0" w:line="240" w:lineRule="auto"/>
              <w:rPr>
                <w:strike/>
              </w:rPr>
            </w:pPr>
          </w:p>
          <w:p w14:paraId="48C4145D" w14:textId="74BFE275" w:rsidR="00A85402" w:rsidRPr="003A5792" w:rsidRDefault="00142905" w:rsidP="00355396">
            <w:pPr>
              <w:pStyle w:val="ListParagraph"/>
              <w:numPr>
                <w:ilvl w:val="0"/>
                <w:numId w:val="10"/>
              </w:numPr>
              <w:spacing w:after="0" w:line="240" w:lineRule="auto"/>
            </w:pPr>
            <w:r w:rsidRPr="003A5792">
              <w:t>Masters</w:t>
            </w:r>
          </w:p>
          <w:p w14:paraId="69DE6827" w14:textId="52328B11" w:rsidR="00142905" w:rsidRPr="003A5792" w:rsidRDefault="00142905" w:rsidP="00142905">
            <w:pPr>
              <w:pStyle w:val="ListParagraph"/>
              <w:spacing w:after="0" w:line="240" w:lineRule="auto"/>
              <w:rPr>
                <w:sz w:val="8"/>
                <w:szCs w:val="12"/>
              </w:rPr>
            </w:pPr>
          </w:p>
        </w:tc>
      </w:tr>
      <w:tr w:rsidR="007E39B6" w:rsidRPr="003B1D22" w14:paraId="4CE141BE" w14:textId="77777777" w:rsidTr="4759B6D0">
        <w:tc>
          <w:tcPr>
            <w:tcW w:w="1908" w:type="dxa"/>
            <w:shd w:val="clear" w:color="auto" w:fill="BFBFBF" w:themeFill="background1" w:themeFillShade="BF"/>
            <w:vAlign w:val="center"/>
          </w:tcPr>
          <w:p w14:paraId="4ED7FAF8" w14:textId="10484053" w:rsidR="007E39B6" w:rsidRPr="003A5792" w:rsidRDefault="007E39B6" w:rsidP="00D005B4">
            <w:pPr>
              <w:spacing w:after="0" w:line="360" w:lineRule="auto"/>
            </w:pPr>
            <w:proofErr w:type="spellStart"/>
            <w:r w:rsidRPr="003A5792">
              <w:t>Programme</w:t>
            </w:r>
            <w:proofErr w:type="spellEnd"/>
          </w:p>
        </w:tc>
        <w:tc>
          <w:tcPr>
            <w:tcW w:w="7920" w:type="dxa"/>
            <w:vAlign w:val="center"/>
          </w:tcPr>
          <w:p w14:paraId="4EC3E97D" w14:textId="77777777" w:rsidR="007E39B6" w:rsidRPr="003A5792" w:rsidRDefault="007E39B6" w:rsidP="00D005B4">
            <w:pPr>
              <w:spacing w:after="0" w:line="360" w:lineRule="auto"/>
            </w:pPr>
          </w:p>
        </w:tc>
      </w:tr>
      <w:tr w:rsidR="006924D9" w:rsidRPr="003B1D22" w14:paraId="35C26589" w14:textId="77777777" w:rsidTr="4759B6D0">
        <w:tc>
          <w:tcPr>
            <w:tcW w:w="1908" w:type="dxa"/>
            <w:shd w:val="clear" w:color="auto" w:fill="BFBFBF" w:themeFill="background1" w:themeFillShade="BF"/>
            <w:vAlign w:val="center"/>
          </w:tcPr>
          <w:p w14:paraId="75996CE6" w14:textId="6160D508" w:rsidR="006924D9" w:rsidRPr="003A5792" w:rsidRDefault="006924D9" w:rsidP="00D005B4">
            <w:pPr>
              <w:spacing w:after="0" w:line="360" w:lineRule="auto"/>
            </w:pPr>
            <w:r w:rsidRPr="003A5792">
              <w:t>Faculty</w:t>
            </w:r>
          </w:p>
        </w:tc>
        <w:tc>
          <w:tcPr>
            <w:tcW w:w="7920" w:type="dxa"/>
            <w:vAlign w:val="center"/>
          </w:tcPr>
          <w:p w14:paraId="19F3B70E" w14:textId="77777777" w:rsidR="006924D9" w:rsidRPr="003A5792" w:rsidRDefault="006924D9" w:rsidP="00D005B4">
            <w:pPr>
              <w:spacing w:after="0" w:line="360" w:lineRule="auto"/>
            </w:pPr>
          </w:p>
        </w:tc>
      </w:tr>
      <w:tr w:rsidR="00C24CC5" w:rsidRPr="003B1D22" w14:paraId="7E5E6EC9" w14:textId="77777777" w:rsidTr="4759B6D0">
        <w:tc>
          <w:tcPr>
            <w:tcW w:w="1908" w:type="dxa"/>
            <w:shd w:val="clear" w:color="auto" w:fill="BFBFBF" w:themeFill="background1" w:themeFillShade="BF"/>
            <w:vAlign w:val="center"/>
          </w:tcPr>
          <w:p w14:paraId="78A3EDFC" w14:textId="77777777" w:rsidR="00C24CC5" w:rsidRPr="003A5792" w:rsidRDefault="00FD52DF" w:rsidP="00D005B4">
            <w:pPr>
              <w:spacing w:after="0" w:line="360" w:lineRule="auto"/>
            </w:pPr>
            <w:r w:rsidRPr="003A5792">
              <w:t>Fee Status</w:t>
            </w:r>
          </w:p>
        </w:tc>
        <w:tc>
          <w:tcPr>
            <w:tcW w:w="7920" w:type="dxa"/>
            <w:vAlign w:val="center"/>
          </w:tcPr>
          <w:p w14:paraId="43EDE631" w14:textId="77777777" w:rsidR="00C24CC5" w:rsidRPr="003A5792" w:rsidRDefault="00026474" w:rsidP="00D005B4">
            <w:pPr>
              <w:pStyle w:val="ListParagraph"/>
              <w:numPr>
                <w:ilvl w:val="0"/>
                <w:numId w:val="10"/>
              </w:numPr>
              <w:spacing w:after="0" w:line="360" w:lineRule="auto"/>
            </w:pPr>
            <w:r w:rsidRPr="003A5792">
              <w:t>Brunei</w:t>
            </w:r>
            <w:r w:rsidR="007241DF" w:rsidRPr="003A5792">
              <w:t xml:space="preserve"> Government</w:t>
            </w:r>
            <w:r w:rsidRPr="003A5792">
              <w:t xml:space="preserve"> Scholarship </w:t>
            </w:r>
          </w:p>
          <w:p w14:paraId="18A4B334" w14:textId="77777777" w:rsidR="00026474" w:rsidRPr="003A5792" w:rsidRDefault="00026474" w:rsidP="00D005B4">
            <w:pPr>
              <w:pStyle w:val="ListParagraph"/>
              <w:numPr>
                <w:ilvl w:val="0"/>
                <w:numId w:val="10"/>
              </w:numPr>
              <w:spacing w:after="0" w:line="360" w:lineRule="auto"/>
            </w:pPr>
            <w:r w:rsidRPr="003A5792">
              <w:t>Fee Paying</w:t>
            </w:r>
          </w:p>
          <w:p w14:paraId="00B3A146" w14:textId="27D4CF7C" w:rsidR="006924D9" w:rsidRPr="003A5792" w:rsidRDefault="006924D9" w:rsidP="00D005B4">
            <w:pPr>
              <w:pStyle w:val="ListParagraph"/>
              <w:numPr>
                <w:ilvl w:val="0"/>
                <w:numId w:val="10"/>
              </w:numPr>
              <w:spacing w:after="0" w:line="360" w:lineRule="auto"/>
            </w:pPr>
            <w:r w:rsidRPr="003A5792">
              <w:t>UTB Scholar</w:t>
            </w:r>
            <w:r w:rsidR="7C55C2BB" w:rsidRPr="003A5792">
              <w:t>s</w:t>
            </w:r>
            <w:r w:rsidRPr="003A5792">
              <w:t>hip</w:t>
            </w:r>
          </w:p>
          <w:p w14:paraId="017B9DB9" w14:textId="77777777" w:rsidR="00026474" w:rsidRPr="003A5792" w:rsidRDefault="00026474" w:rsidP="00D005B4">
            <w:pPr>
              <w:pStyle w:val="ListParagraph"/>
              <w:numPr>
                <w:ilvl w:val="0"/>
                <w:numId w:val="10"/>
              </w:numPr>
              <w:spacing w:after="0" w:line="360" w:lineRule="auto"/>
            </w:pPr>
            <w:r w:rsidRPr="003A5792">
              <w:t>Others, please state ________________________</w:t>
            </w:r>
          </w:p>
        </w:tc>
      </w:tr>
      <w:tr w:rsidR="006924D9" w:rsidRPr="006924D9" w14:paraId="429CB1EB" w14:textId="77777777" w:rsidTr="4759B6D0">
        <w:tc>
          <w:tcPr>
            <w:tcW w:w="1908" w:type="dxa"/>
            <w:shd w:val="clear" w:color="auto" w:fill="BFBFBF" w:themeFill="background1" w:themeFillShade="BF"/>
            <w:vAlign w:val="center"/>
          </w:tcPr>
          <w:p w14:paraId="615DAD0A" w14:textId="666516ED" w:rsidR="006924D9" w:rsidRPr="003A5792" w:rsidRDefault="00A064E2" w:rsidP="00D005B4">
            <w:pPr>
              <w:spacing w:after="0" w:line="360" w:lineRule="auto"/>
            </w:pPr>
            <w:r>
              <w:t xml:space="preserve"> </w:t>
            </w:r>
            <w:r w:rsidR="006924D9" w:rsidRPr="003A5792">
              <w:t>Duration of Interruption</w:t>
            </w:r>
          </w:p>
        </w:tc>
        <w:tc>
          <w:tcPr>
            <w:tcW w:w="7920" w:type="dxa"/>
            <w:vAlign w:val="center"/>
          </w:tcPr>
          <w:p w14:paraId="45E56CC7" w14:textId="77777777" w:rsidR="006924D9" w:rsidRPr="003A5792" w:rsidRDefault="006924D9" w:rsidP="00D005B4">
            <w:pPr>
              <w:pStyle w:val="ListParagraph"/>
              <w:numPr>
                <w:ilvl w:val="0"/>
                <w:numId w:val="10"/>
              </w:numPr>
              <w:spacing w:after="0" w:line="360" w:lineRule="auto"/>
            </w:pPr>
            <w:r w:rsidRPr="003A5792">
              <w:t>6 months</w:t>
            </w:r>
          </w:p>
          <w:p w14:paraId="61C44BCC" w14:textId="4C25A5FA" w:rsidR="006924D9" w:rsidRPr="003A5792" w:rsidRDefault="006924D9" w:rsidP="00D005B4">
            <w:pPr>
              <w:pStyle w:val="ListParagraph"/>
              <w:numPr>
                <w:ilvl w:val="0"/>
                <w:numId w:val="10"/>
              </w:numPr>
              <w:spacing w:after="0" w:line="360" w:lineRule="auto"/>
            </w:pPr>
            <w:r w:rsidRPr="003A5792">
              <w:t>1 year</w:t>
            </w:r>
          </w:p>
        </w:tc>
      </w:tr>
      <w:tr w:rsidR="006924D9" w:rsidRPr="003B1D22" w14:paraId="0C5E2922" w14:textId="77777777" w:rsidTr="4759B6D0">
        <w:tc>
          <w:tcPr>
            <w:tcW w:w="1908" w:type="dxa"/>
            <w:shd w:val="clear" w:color="auto" w:fill="BFBFBF" w:themeFill="background1" w:themeFillShade="BF"/>
            <w:vAlign w:val="center"/>
          </w:tcPr>
          <w:p w14:paraId="1F5F5CC7" w14:textId="77777777" w:rsidR="006924D9" w:rsidRPr="003A5792" w:rsidRDefault="006924D9" w:rsidP="00D005B4">
            <w:pPr>
              <w:spacing w:after="0" w:line="360" w:lineRule="auto"/>
            </w:pPr>
            <w:r w:rsidRPr="003A5792">
              <w:t xml:space="preserve">Previous Interruption </w:t>
            </w:r>
          </w:p>
          <w:p w14:paraId="29CC3C10" w14:textId="60971722" w:rsidR="006924D9" w:rsidRPr="003A5792" w:rsidRDefault="006924D9" w:rsidP="00D005B4">
            <w:pPr>
              <w:spacing w:after="0" w:line="360" w:lineRule="auto"/>
            </w:pPr>
            <w:r w:rsidRPr="003A5792">
              <w:rPr>
                <w:i/>
                <w:iCs/>
              </w:rPr>
              <w:t>(if any)</w:t>
            </w:r>
          </w:p>
        </w:tc>
        <w:tc>
          <w:tcPr>
            <w:tcW w:w="7920" w:type="dxa"/>
            <w:vAlign w:val="center"/>
          </w:tcPr>
          <w:p w14:paraId="5CF07FAB" w14:textId="77777777" w:rsidR="006924D9" w:rsidRPr="003A5792" w:rsidRDefault="006924D9" w:rsidP="00D005B4">
            <w:pPr>
              <w:pStyle w:val="ListParagraph"/>
              <w:numPr>
                <w:ilvl w:val="0"/>
                <w:numId w:val="10"/>
              </w:numPr>
              <w:spacing w:after="0" w:line="360" w:lineRule="auto"/>
            </w:pPr>
            <w:r w:rsidRPr="003A5792">
              <w:t>6 months</w:t>
            </w:r>
          </w:p>
          <w:p w14:paraId="76E328CC" w14:textId="77777777" w:rsidR="006924D9" w:rsidRPr="003A5792" w:rsidRDefault="006924D9" w:rsidP="00D005B4">
            <w:pPr>
              <w:pStyle w:val="ListParagraph"/>
              <w:numPr>
                <w:ilvl w:val="0"/>
                <w:numId w:val="10"/>
              </w:numPr>
              <w:spacing w:after="0" w:line="360" w:lineRule="auto"/>
            </w:pPr>
            <w:r w:rsidRPr="003A5792">
              <w:t>1 year</w:t>
            </w:r>
          </w:p>
          <w:p w14:paraId="1B28EECF" w14:textId="5FB36F19" w:rsidR="006924D9" w:rsidRPr="003A5792" w:rsidRDefault="006924D9" w:rsidP="006924D9">
            <w:pPr>
              <w:spacing w:after="0" w:line="360" w:lineRule="auto"/>
              <w:ind w:left="360"/>
            </w:pPr>
            <w:r w:rsidRPr="003A5792">
              <w:t>From:                                 Until:</w:t>
            </w:r>
          </w:p>
        </w:tc>
      </w:tr>
      <w:tr w:rsidR="007E39B6" w:rsidRPr="003B1D22" w14:paraId="7EAE71DE" w14:textId="77777777" w:rsidTr="003A5792">
        <w:trPr>
          <w:trHeight w:val="1033"/>
        </w:trPr>
        <w:tc>
          <w:tcPr>
            <w:tcW w:w="1908" w:type="dxa"/>
            <w:shd w:val="clear" w:color="auto" w:fill="BFBFBF" w:themeFill="background1" w:themeFillShade="BF"/>
            <w:vAlign w:val="center"/>
          </w:tcPr>
          <w:p w14:paraId="07CD1826" w14:textId="77777777" w:rsidR="007E39B6" w:rsidRPr="003B1D22" w:rsidRDefault="007E39B6" w:rsidP="00D005B4">
            <w:pPr>
              <w:spacing w:after="0" w:line="240" w:lineRule="auto"/>
            </w:pPr>
            <w:r w:rsidRPr="003B1D22">
              <w:t>Address</w:t>
            </w:r>
          </w:p>
          <w:p w14:paraId="622423DF" w14:textId="77777777" w:rsidR="007241DF" w:rsidRPr="003B1D22" w:rsidRDefault="007241DF" w:rsidP="00D005B4">
            <w:pPr>
              <w:spacing w:after="0" w:line="240" w:lineRule="auto"/>
            </w:pPr>
          </w:p>
          <w:p w14:paraId="1F811973" w14:textId="77777777" w:rsidR="007E39B6" w:rsidRDefault="00FD52DF" w:rsidP="00D005B4">
            <w:pPr>
              <w:spacing w:after="0" w:line="240" w:lineRule="auto"/>
            </w:pPr>
            <w:r w:rsidRPr="003B1D22">
              <w:t>Phone</w:t>
            </w:r>
          </w:p>
          <w:p w14:paraId="0C31EE63" w14:textId="77777777" w:rsidR="00BC5D56" w:rsidRPr="003B1D22" w:rsidRDefault="00BC5D56" w:rsidP="00D005B4">
            <w:pPr>
              <w:spacing w:after="0" w:line="240" w:lineRule="auto"/>
            </w:pPr>
          </w:p>
          <w:p w14:paraId="36BA18C9" w14:textId="77777777" w:rsidR="007E39B6" w:rsidRPr="003B1D22" w:rsidRDefault="00FD52DF" w:rsidP="00D005B4">
            <w:pPr>
              <w:spacing w:after="0" w:line="240" w:lineRule="auto"/>
            </w:pPr>
            <w:r w:rsidRPr="003B1D22">
              <w:t>Email</w:t>
            </w:r>
          </w:p>
        </w:tc>
        <w:tc>
          <w:tcPr>
            <w:tcW w:w="7920" w:type="dxa"/>
            <w:vAlign w:val="center"/>
          </w:tcPr>
          <w:p w14:paraId="1C559FDA" w14:textId="77777777" w:rsidR="007E39B6" w:rsidRPr="003B1D22" w:rsidRDefault="007E39B6" w:rsidP="00D005B4">
            <w:pPr>
              <w:spacing w:after="0" w:line="360" w:lineRule="auto"/>
            </w:pPr>
          </w:p>
          <w:p w14:paraId="5062F06D" w14:textId="77777777" w:rsidR="007E39B6" w:rsidRPr="003B1D22" w:rsidRDefault="007E39B6" w:rsidP="00D005B4">
            <w:pPr>
              <w:spacing w:after="0" w:line="360" w:lineRule="auto"/>
            </w:pPr>
          </w:p>
        </w:tc>
      </w:tr>
      <w:tr w:rsidR="007241DF" w:rsidRPr="003B1D22" w14:paraId="5386002E" w14:textId="77777777" w:rsidTr="4759B6D0">
        <w:trPr>
          <w:trHeight w:val="1178"/>
        </w:trPr>
        <w:tc>
          <w:tcPr>
            <w:tcW w:w="1908" w:type="dxa"/>
            <w:shd w:val="clear" w:color="auto" w:fill="BFBFBF" w:themeFill="background1" w:themeFillShade="BF"/>
            <w:vAlign w:val="center"/>
          </w:tcPr>
          <w:p w14:paraId="05533D8D" w14:textId="77777777" w:rsidR="007241DF" w:rsidRPr="003B1D22" w:rsidRDefault="007241DF" w:rsidP="00D005B4">
            <w:pPr>
              <w:spacing w:after="0" w:line="240" w:lineRule="auto"/>
            </w:pPr>
            <w:r w:rsidRPr="003B1D22">
              <w:lastRenderedPageBreak/>
              <w:t>Home Address</w:t>
            </w:r>
          </w:p>
          <w:p w14:paraId="656CECEA" w14:textId="77777777" w:rsidR="007241DF" w:rsidRPr="003B1D22" w:rsidRDefault="007241DF" w:rsidP="00D005B4">
            <w:pPr>
              <w:spacing w:after="0" w:line="240" w:lineRule="auto"/>
              <w:rPr>
                <w:sz w:val="12"/>
              </w:rPr>
            </w:pPr>
            <w:r w:rsidRPr="003B1D22">
              <w:rPr>
                <w:sz w:val="12"/>
              </w:rPr>
              <w:t>(for International Student)</w:t>
            </w:r>
          </w:p>
          <w:p w14:paraId="1EC9AAAC" w14:textId="77777777" w:rsidR="007241DF" w:rsidRPr="003B1D22" w:rsidRDefault="007241DF" w:rsidP="00D005B4">
            <w:pPr>
              <w:spacing w:after="0" w:line="240" w:lineRule="auto"/>
              <w:rPr>
                <w:sz w:val="12"/>
              </w:rPr>
            </w:pPr>
          </w:p>
          <w:p w14:paraId="1931E988" w14:textId="77777777" w:rsidR="00BC5D56" w:rsidRDefault="007241DF" w:rsidP="00D005B4">
            <w:pPr>
              <w:spacing w:after="0" w:line="240" w:lineRule="auto"/>
            </w:pPr>
            <w:r w:rsidRPr="003B1D22">
              <w:t>Phone</w:t>
            </w:r>
          </w:p>
          <w:p w14:paraId="39A53DE9" w14:textId="2283110D" w:rsidR="007241DF" w:rsidRPr="003B1D22" w:rsidRDefault="007241DF" w:rsidP="00D005B4">
            <w:pPr>
              <w:spacing w:after="0" w:line="240" w:lineRule="auto"/>
            </w:pPr>
            <w:r w:rsidRPr="003B1D22">
              <w:br/>
              <w:t>Email</w:t>
            </w:r>
          </w:p>
        </w:tc>
        <w:tc>
          <w:tcPr>
            <w:tcW w:w="7920" w:type="dxa"/>
            <w:vAlign w:val="center"/>
          </w:tcPr>
          <w:p w14:paraId="1344DAAE" w14:textId="77777777" w:rsidR="007241DF" w:rsidRPr="003B1D22" w:rsidRDefault="007241DF" w:rsidP="00D005B4">
            <w:pPr>
              <w:spacing w:after="0" w:line="360" w:lineRule="auto"/>
            </w:pPr>
          </w:p>
        </w:tc>
      </w:tr>
    </w:tbl>
    <w:p w14:paraId="56C1BCAD" w14:textId="77777777" w:rsidR="00D77CAD" w:rsidRPr="006A0455" w:rsidRDefault="00D77CAD" w:rsidP="006A0455">
      <w:pPr>
        <w:spacing w:after="0"/>
        <w:rPr>
          <w:sz w:val="8"/>
        </w:rPr>
      </w:pPr>
    </w:p>
    <w:p w14:paraId="61701C20" w14:textId="77777777" w:rsidR="007E39B6" w:rsidRPr="007E39B6" w:rsidRDefault="007E39B6" w:rsidP="006A0455">
      <w:pPr>
        <w:spacing w:after="0"/>
        <w:rPr>
          <w:b/>
        </w:rPr>
      </w:pPr>
      <w:r w:rsidRPr="007E39B6">
        <w:rPr>
          <w:b/>
        </w:rPr>
        <w:t>Period of Interruption of Study</w:t>
      </w:r>
      <w:r w:rsidR="00366F32">
        <w:rPr>
          <w:b/>
        </w:rPr>
        <w:t xml:space="preserve"> Requ</w:t>
      </w:r>
      <w:r w:rsidR="00DC78A3">
        <w:rPr>
          <w:b/>
        </w:rPr>
        <w:t>e</w:t>
      </w:r>
      <w:r w:rsidR="00366F32">
        <w:rPr>
          <w:b/>
        </w:rPr>
        <w:t>sted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13"/>
        <w:gridCol w:w="1586"/>
        <w:gridCol w:w="2245"/>
        <w:gridCol w:w="2165"/>
      </w:tblGrid>
      <w:tr w:rsidR="007E39B6" w:rsidRPr="003B1D22" w14:paraId="489A6EE5" w14:textId="77777777" w:rsidTr="00D005B4">
        <w:trPr>
          <w:trHeight w:val="285"/>
        </w:trPr>
        <w:tc>
          <w:tcPr>
            <w:tcW w:w="1919" w:type="dxa"/>
            <w:shd w:val="clear" w:color="auto" w:fill="BFBFBF"/>
          </w:tcPr>
          <w:p w14:paraId="24F3EB51" w14:textId="77777777" w:rsidR="007E39B6" w:rsidRPr="003B1D22" w:rsidRDefault="007E39B6" w:rsidP="00D005B4">
            <w:pPr>
              <w:spacing w:after="0" w:line="240" w:lineRule="auto"/>
            </w:pPr>
            <w:r w:rsidRPr="003B1D22">
              <w:t>Start Date</w:t>
            </w:r>
          </w:p>
        </w:tc>
        <w:tc>
          <w:tcPr>
            <w:tcW w:w="1913" w:type="dxa"/>
            <w:tcBorders>
              <w:right w:val="single" w:sz="4" w:space="0" w:color="auto"/>
            </w:tcBorders>
          </w:tcPr>
          <w:p w14:paraId="3C974749" w14:textId="77777777" w:rsidR="007E39B6" w:rsidRPr="003B1D22" w:rsidRDefault="007E39B6" w:rsidP="00D005B4">
            <w:pPr>
              <w:spacing w:after="0" w:line="240" w:lineRule="auto"/>
            </w:pPr>
          </w:p>
        </w:tc>
        <w:tc>
          <w:tcPr>
            <w:tcW w:w="1586" w:type="dxa"/>
            <w:tcBorders>
              <w:top w:val="nil"/>
              <w:left w:val="single" w:sz="4" w:space="0" w:color="auto"/>
              <w:bottom w:val="nil"/>
              <w:right w:val="single" w:sz="4" w:space="0" w:color="auto"/>
            </w:tcBorders>
          </w:tcPr>
          <w:p w14:paraId="12969297" w14:textId="77777777" w:rsidR="007E39B6" w:rsidRPr="003B1D22" w:rsidRDefault="007E39B6" w:rsidP="00D005B4">
            <w:pPr>
              <w:spacing w:after="0" w:line="240" w:lineRule="auto"/>
            </w:pPr>
          </w:p>
        </w:tc>
        <w:tc>
          <w:tcPr>
            <w:tcW w:w="2245" w:type="dxa"/>
            <w:tcBorders>
              <w:left w:val="single" w:sz="4" w:space="0" w:color="auto"/>
            </w:tcBorders>
            <w:shd w:val="clear" w:color="auto" w:fill="BFBFBF"/>
          </w:tcPr>
          <w:p w14:paraId="358260E1" w14:textId="77777777" w:rsidR="007E39B6" w:rsidRPr="003B1D22" w:rsidRDefault="007E39B6" w:rsidP="00D005B4">
            <w:pPr>
              <w:spacing w:after="0" w:line="240" w:lineRule="auto"/>
            </w:pPr>
            <w:r w:rsidRPr="003B1D22">
              <w:t>Return Date</w:t>
            </w:r>
          </w:p>
        </w:tc>
        <w:tc>
          <w:tcPr>
            <w:tcW w:w="2165" w:type="dxa"/>
          </w:tcPr>
          <w:p w14:paraId="65CB7027" w14:textId="77777777" w:rsidR="007E39B6" w:rsidRPr="003B1D22" w:rsidRDefault="007E39B6" w:rsidP="00D005B4">
            <w:pPr>
              <w:spacing w:after="0" w:line="240" w:lineRule="auto"/>
            </w:pPr>
          </w:p>
        </w:tc>
      </w:tr>
    </w:tbl>
    <w:p w14:paraId="679D2227" w14:textId="77777777" w:rsidR="00D77CAD" w:rsidRPr="006A0455" w:rsidRDefault="00D77CAD" w:rsidP="006A0455">
      <w:pPr>
        <w:spacing w:after="0"/>
        <w:rPr>
          <w:sz w:val="8"/>
        </w:rPr>
      </w:pPr>
    </w:p>
    <w:p w14:paraId="12341FA4" w14:textId="77777777" w:rsidR="00D77CAD" w:rsidRPr="007E39B6" w:rsidRDefault="007E39B6" w:rsidP="006A0455">
      <w:pPr>
        <w:spacing w:after="0"/>
        <w:rPr>
          <w:b/>
        </w:rPr>
      </w:pPr>
      <w:r>
        <w:rPr>
          <w:b/>
        </w:rPr>
        <w:t>Reasons for Interruption of Study (Please attach supporting documents)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E39B6" w:rsidRPr="003B1D22" w14:paraId="678634E0" w14:textId="77777777" w:rsidTr="00D005B4">
        <w:tc>
          <w:tcPr>
            <w:tcW w:w="9828" w:type="dxa"/>
          </w:tcPr>
          <w:p w14:paraId="74AE9883" w14:textId="77777777" w:rsidR="007E39B6" w:rsidRPr="003B1D22" w:rsidRDefault="007E39B6" w:rsidP="00D005B4">
            <w:pPr>
              <w:spacing w:after="0" w:line="240" w:lineRule="auto"/>
            </w:pPr>
          </w:p>
          <w:p w14:paraId="691DD3CC" w14:textId="77777777" w:rsidR="007E39B6" w:rsidRPr="003B1D22" w:rsidRDefault="007E39B6" w:rsidP="00D005B4">
            <w:pPr>
              <w:spacing w:after="0" w:line="240" w:lineRule="auto"/>
            </w:pPr>
          </w:p>
          <w:p w14:paraId="38531CD7" w14:textId="77777777" w:rsidR="007E39B6" w:rsidRPr="003B1D22" w:rsidRDefault="007E39B6" w:rsidP="00D005B4">
            <w:pPr>
              <w:spacing w:after="0" w:line="240" w:lineRule="auto"/>
            </w:pPr>
          </w:p>
        </w:tc>
      </w:tr>
    </w:tbl>
    <w:p w14:paraId="6FF288AC" w14:textId="77777777" w:rsidR="00BC5D56" w:rsidRDefault="00BC5D56" w:rsidP="0094488E">
      <w:pPr>
        <w:spacing w:after="0"/>
        <w:rPr>
          <w:b/>
        </w:rPr>
      </w:pPr>
    </w:p>
    <w:p w14:paraId="05AB1470" w14:textId="0C9CD08A" w:rsidR="0094488E" w:rsidRPr="003A5792" w:rsidRDefault="0094488E" w:rsidP="0094488E">
      <w:pPr>
        <w:spacing w:after="0"/>
        <w:rPr>
          <w:b/>
        </w:rPr>
      </w:pPr>
      <w:r w:rsidRPr="003A5792">
        <w:rPr>
          <w:b/>
        </w:rPr>
        <w:t xml:space="preserve">Have you sought advice from your </w:t>
      </w:r>
      <w:r w:rsidR="006B6591" w:rsidRPr="003A5792">
        <w:rPr>
          <w:b/>
        </w:rPr>
        <w:t>Supervisory Team</w:t>
      </w:r>
      <w:r w:rsidR="00561CAC">
        <w:rPr>
          <w:b/>
        </w:rPr>
        <w:t>/</w:t>
      </w:r>
      <w:r w:rsidR="00561CAC" w:rsidRPr="00561CAC">
        <w:t xml:space="preserve"> </w:t>
      </w:r>
      <w:proofErr w:type="spellStart"/>
      <w:r w:rsidR="00561CAC" w:rsidRPr="00561CAC">
        <w:rPr>
          <w:b/>
        </w:rPr>
        <w:t>Programme</w:t>
      </w:r>
      <w:proofErr w:type="spellEnd"/>
      <w:r w:rsidR="00561CAC" w:rsidRPr="00561CAC">
        <w:rPr>
          <w:b/>
        </w:rPr>
        <w:t xml:space="preserve"> Leader</w:t>
      </w:r>
      <w:r w:rsidRPr="003A5792">
        <w:rPr>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4488E" w:rsidRPr="003B1D22" w14:paraId="1F3AB84D" w14:textId="77777777" w:rsidTr="00272C7B">
        <w:trPr>
          <w:trHeight w:val="1456"/>
        </w:trPr>
        <w:tc>
          <w:tcPr>
            <w:tcW w:w="9828" w:type="dxa"/>
          </w:tcPr>
          <w:bookmarkStart w:id="0" w:name="_Hlk158198510"/>
          <w:p w14:paraId="0F3BB5FA" w14:textId="656EDF5A" w:rsidR="0094488E" w:rsidRPr="003A5792" w:rsidRDefault="006924D9" w:rsidP="00D005B4">
            <w:pPr>
              <w:spacing w:after="0" w:line="240" w:lineRule="auto"/>
            </w:pPr>
            <w:r w:rsidRPr="003A5792">
              <w:rPr>
                <w:noProof/>
              </w:rPr>
              <mc:AlternateContent>
                <mc:Choice Requires="wps">
                  <w:drawing>
                    <wp:anchor distT="0" distB="0" distL="114300" distR="114300" simplePos="0" relativeHeight="251661312" behindDoc="0" locked="0" layoutInCell="1" allowOverlap="1" wp14:anchorId="563B30FE" wp14:editId="322ACB85">
                      <wp:simplePos x="0" y="0"/>
                      <wp:positionH relativeFrom="column">
                        <wp:posOffset>1238250</wp:posOffset>
                      </wp:positionH>
                      <wp:positionV relativeFrom="paragraph">
                        <wp:posOffset>81118</wp:posOffset>
                      </wp:positionV>
                      <wp:extent cx="191135" cy="169545"/>
                      <wp:effectExtent l="0" t="0" r="18415" b="20955"/>
                      <wp:wrapNone/>
                      <wp:docPr id="1551865661" name="Rectangle 1"/>
                      <wp:cNvGraphicFramePr/>
                      <a:graphic xmlns:a="http://schemas.openxmlformats.org/drawingml/2006/main">
                        <a:graphicData uri="http://schemas.microsoft.com/office/word/2010/wordprocessingShape">
                          <wps:wsp>
                            <wps:cNvSpPr/>
                            <wps:spPr>
                              <a:xfrm>
                                <a:off x="0" y="0"/>
                                <a:ext cx="191135" cy="1695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A5BB7C2">
                    <v:rect id="Rectangle 1" style="position:absolute;margin-left:97.5pt;margin-top:6.4pt;width:15.05pt;height:1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126E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"/>
                  </w:pict>
                </mc:Fallback>
              </mc:AlternateContent>
            </w:r>
            <w:r w:rsidRPr="003A5792">
              <w:rPr>
                <w:noProof/>
              </w:rPr>
              <mc:AlternateContent>
                <mc:Choice Requires="wps">
                  <w:drawing>
                    <wp:anchor distT="0" distB="0" distL="114300" distR="114300" simplePos="0" relativeHeight="251659264" behindDoc="0" locked="0" layoutInCell="1" allowOverlap="1" wp14:anchorId="74986C9A" wp14:editId="697B7029">
                      <wp:simplePos x="0" y="0"/>
                      <wp:positionH relativeFrom="column">
                        <wp:posOffset>34290</wp:posOffset>
                      </wp:positionH>
                      <wp:positionV relativeFrom="paragraph">
                        <wp:posOffset>95088</wp:posOffset>
                      </wp:positionV>
                      <wp:extent cx="191135" cy="169545"/>
                      <wp:effectExtent l="0" t="0" r="18415" b="20955"/>
                      <wp:wrapNone/>
                      <wp:docPr id="1525022167" name="Rectangle 1"/>
                      <wp:cNvGraphicFramePr/>
                      <a:graphic xmlns:a="http://schemas.openxmlformats.org/drawingml/2006/main">
                        <a:graphicData uri="http://schemas.microsoft.com/office/word/2010/wordprocessingShape">
                          <wps:wsp>
                            <wps:cNvSpPr/>
                            <wps:spPr>
                              <a:xfrm>
                                <a:off x="0" y="0"/>
                                <a:ext cx="191135" cy="1695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F75A061">
                    <v:rect id="Rectangle 1" style="position:absolute;margin-left:2.7pt;margin-top:7.5pt;width:15.05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706B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"/>
                  </w:pict>
                </mc:Fallback>
              </mc:AlternateContent>
            </w:r>
          </w:p>
          <w:p w14:paraId="1F0B9AF6" w14:textId="364A0F80" w:rsidR="006924D9" w:rsidRPr="003A5792" w:rsidRDefault="006924D9" w:rsidP="00D005B4">
            <w:pPr>
              <w:spacing w:after="0" w:line="240" w:lineRule="auto"/>
            </w:pPr>
            <w:r w:rsidRPr="003A5792">
              <w:t xml:space="preserve">        Yes                        No</w:t>
            </w:r>
          </w:p>
          <w:p w14:paraId="35C962E8" w14:textId="77777777" w:rsidR="006924D9" w:rsidRPr="003A5792" w:rsidRDefault="006924D9" w:rsidP="00D005B4">
            <w:pPr>
              <w:spacing w:after="0" w:line="240" w:lineRule="auto"/>
              <w:rPr>
                <w:sz w:val="10"/>
                <w:szCs w:val="14"/>
              </w:rPr>
            </w:pPr>
          </w:p>
          <w:p w14:paraId="00C0EE86" w14:textId="597096CB" w:rsidR="00526B71" w:rsidRPr="003A5792" w:rsidRDefault="00526B71" w:rsidP="00D005B4">
            <w:pPr>
              <w:spacing w:after="0" w:line="240" w:lineRule="auto"/>
            </w:pPr>
            <w:r w:rsidRPr="003A5792">
              <w:t xml:space="preserve">If </w:t>
            </w:r>
            <w:proofErr w:type="gramStart"/>
            <w:r w:rsidRPr="003A5792">
              <w:t>Yes</w:t>
            </w:r>
            <w:proofErr w:type="gramEnd"/>
            <w:r w:rsidRPr="003A5792">
              <w:t xml:space="preserve">, please state the name of the </w:t>
            </w:r>
            <w:proofErr w:type="spellStart"/>
            <w:r w:rsidR="00FF6CBD" w:rsidRPr="003A5792">
              <w:t>Programme</w:t>
            </w:r>
            <w:proofErr w:type="spellEnd"/>
            <w:r w:rsidR="00FF6CBD" w:rsidRPr="003A5792">
              <w:t xml:space="preserve"> Leader</w:t>
            </w:r>
            <w:r w:rsidR="006B6591" w:rsidRPr="003A5792">
              <w:t xml:space="preserve"> or Supervisor</w:t>
            </w:r>
            <w:r w:rsidRPr="003A5792">
              <w:t>:</w:t>
            </w:r>
          </w:p>
          <w:p w14:paraId="048B2EB9" w14:textId="77777777" w:rsidR="00526B71" w:rsidRPr="003A5792" w:rsidRDefault="00526B71" w:rsidP="00D005B4">
            <w:pPr>
              <w:spacing w:after="0" w:line="240" w:lineRule="auto"/>
            </w:pPr>
          </w:p>
          <w:p w14:paraId="502DD501" w14:textId="77777777" w:rsidR="00272C7B" w:rsidRPr="003A5792" w:rsidRDefault="00272C7B" w:rsidP="00D005B4">
            <w:pPr>
              <w:spacing w:after="0" w:line="240" w:lineRule="auto"/>
            </w:pPr>
          </w:p>
          <w:p w14:paraId="6A8C30D8" w14:textId="77777777" w:rsidR="0094488E" w:rsidRPr="003B1D22" w:rsidRDefault="0094488E" w:rsidP="00D005B4">
            <w:pPr>
              <w:spacing w:after="0" w:line="240" w:lineRule="auto"/>
              <w:rPr>
                <w:i/>
              </w:rPr>
            </w:pPr>
            <w:r w:rsidRPr="003A5792">
              <w:rPr>
                <w:rFonts w:cs="Arial"/>
                <w:i/>
                <w:szCs w:val="20"/>
              </w:rPr>
              <w:t>If NO, you are encouraged to do so.</w:t>
            </w:r>
          </w:p>
        </w:tc>
      </w:tr>
      <w:bookmarkEnd w:id="0"/>
    </w:tbl>
    <w:p w14:paraId="2ABD36CB" w14:textId="77777777" w:rsidR="0094488E" w:rsidRDefault="0094488E" w:rsidP="006A0455">
      <w:pPr>
        <w:spacing w:after="0" w:line="240" w:lineRule="auto"/>
      </w:pPr>
    </w:p>
    <w:p w14:paraId="37EBD4E6" w14:textId="77777777" w:rsidR="00387FF4" w:rsidRPr="007E39B6" w:rsidRDefault="007E39B6" w:rsidP="006A0455">
      <w:pPr>
        <w:spacing w:after="0" w:line="240" w:lineRule="auto"/>
        <w:rPr>
          <w:b/>
        </w:rPr>
      </w:pPr>
      <w:r>
        <w:rPr>
          <w:b/>
        </w:rPr>
        <w:t>Signature of Student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150"/>
      </w:tblGrid>
      <w:tr w:rsidR="006A0455" w:rsidRPr="003B1D22" w14:paraId="23CEFF1A" w14:textId="77777777" w:rsidTr="00D005B4">
        <w:tc>
          <w:tcPr>
            <w:tcW w:w="6678" w:type="dxa"/>
          </w:tcPr>
          <w:p w14:paraId="6D535C82" w14:textId="77777777" w:rsidR="006A0455" w:rsidRPr="003B1D22" w:rsidRDefault="006A0455" w:rsidP="00D005B4">
            <w:pPr>
              <w:spacing w:after="0" w:line="240" w:lineRule="auto"/>
            </w:pPr>
          </w:p>
          <w:p w14:paraId="3210E914" w14:textId="77777777" w:rsidR="006A0455" w:rsidRPr="003B1D22" w:rsidRDefault="006A0455" w:rsidP="00D005B4">
            <w:pPr>
              <w:spacing w:after="0" w:line="240" w:lineRule="auto"/>
            </w:pPr>
          </w:p>
          <w:p w14:paraId="4DCA75DD" w14:textId="77777777" w:rsidR="006A0455" w:rsidRPr="003B1D22" w:rsidRDefault="006A0455" w:rsidP="00D005B4">
            <w:pPr>
              <w:spacing w:after="0" w:line="240" w:lineRule="auto"/>
            </w:pPr>
          </w:p>
        </w:tc>
        <w:tc>
          <w:tcPr>
            <w:tcW w:w="3150" w:type="dxa"/>
          </w:tcPr>
          <w:p w14:paraId="6B1871B4" w14:textId="77777777" w:rsidR="006A0455" w:rsidRPr="003B1D22" w:rsidRDefault="006A0455" w:rsidP="00D005B4">
            <w:pPr>
              <w:spacing w:after="0" w:line="240" w:lineRule="auto"/>
            </w:pPr>
            <w:r w:rsidRPr="003B1D22">
              <w:t>Date</w:t>
            </w:r>
          </w:p>
        </w:tc>
      </w:tr>
    </w:tbl>
    <w:p w14:paraId="571D53E6" w14:textId="77777777" w:rsidR="007E39B6" w:rsidRDefault="007E39B6" w:rsidP="006A0455">
      <w:pPr>
        <w:spacing w:after="0"/>
        <w:rPr>
          <w:b/>
        </w:rPr>
      </w:pPr>
    </w:p>
    <w:p w14:paraId="2CB5B37D" w14:textId="12414650" w:rsidR="0050144D" w:rsidRPr="00CA7D6C" w:rsidRDefault="0050144D" w:rsidP="0050144D">
      <w:pPr>
        <w:spacing w:after="0"/>
        <w:rPr>
          <w:b/>
          <w:sz w:val="20"/>
          <w:szCs w:val="20"/>
        </w:rPr>
      </w:pPr>
      <w:r w:rsidRPr="00CA7D6C">
        <w:rPr>
          <w:b/>
          <w:sz w:val="20"/>
          <w:szCs w:val="20"/>
        </w:rPr>
        <w:t>Part B: (</w:t>
      </w:r>
      <w:r w:rsidR="007434AB" w:rsidRPr="00CA7D6C">
        <w:rPr>
          <w:b/>
          <w:i/>
          <w:iCs/>
          <w:sz w:val="20"/>
          <w:szCs w:val="20"/>
        </w:rPr>
        <w:t>Respective FGSRC to complete Part B</w:t>
      </w:r>
      <w:r w:rsidRPr="00CA7D6C">
        <w:rPr>
          <w:b/>
          <w:sz w:val="20"/>
          <w:szCs w:val="20"/>
        </w:rPr>
        <w:t>)</w:t>
      </w:r>
    </w:p>
    <w:p w14:paraId="208438CC" w14:textId="77777777" w:rsidR="0050144D" w:rsidRDefault="0050144D" w:rsidP="006A0455">
      <w:pPr>
        <w:spacing w:after="0"/>
        <w:rPr>
          <w:b/>
        </w:rPr>
      </w:pPr>
    </w:p>
    <w:p w14:paraId="1B287506" w14:textId="77777777" w:rsidR="0094488E" w:rsidRPr="007E39B6" w:rsidRDefault="0029129E" w:rsidP="006A0455">
      <w:pPr>
        <w:spacing w:after="0"/>
        <w:rPr>
          <w:b/>
        </w:rPr>
      </w:pPr>
      <w:r>
        <w:rPr>
          <w:b/>
        </w:rPr>
        <w:t>Approval by Faculty/School/</w:t>
      </w:r>
      <w:proofErr w:type="spellStart"/>
      <w:r w:rsidR="00994BA8">
        <w:rPr>
          <w:b/>
        </w:rPr>
        <w:t>Programme</w:t>
      </w:r>
      <w:proofErr w:type="spellEnd"/>
      <w:r w:rsidR="00994BA8">
        <w:rPr>
          <w:b/>
        </w:rPr>
        <w:t xml:space="preserve"> </w:t>
      </w:r>
      <w:proofErr w:type="gramStart"/>
      <w:r w:rsidR="00994BA8">
        <w:rPr>
          <w:b/>
        </w:rPr>
        <w:t>Leader</w:t>
      </w:r>
      <w:r w:rsidR="0094488E">
        <w:rPr>
          <w:b/>
        </w:rPr>
        <w:t>:-</w:t>
      </w:r>
      <w:proofErr w:type="gramEnd"/>
      <w:r w:rsidR="0094488E">
        <w:rPr>
          <w:b/>
        </w:rPr>
        <w:tab/>
      </w:r>
      <w:r w:rsidR="0094488E">
        <w:rPr>
          <w:b/>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40"/>
        <w:gridCol w:w="1116"/>
        <w:gridCol w:w="1764"/>
        <w:gridCol w:w="3150"/>
      </w:tblGrid>
      <w:tr w:rsidR="0094488E" w:rsidRPr="003B1D22" w14:paraId="5EDB6472" w14:textId="77777777" w:rsidTr="00D005B4">
        <w:tc>
          <w:tcPr>
            <w:tcW w:w="3798" w:type="dxa"/>
            <w:gridSpan w:val="2"/>
            <w:vAlign w:val="center"/>
          </w:tcPr>
          <w:p w14:paraId="7A1E322E" w14:textId="77777777" w:rsidR="0094488E" w:rsidRPr="003B1D22" w:rsidRDefault="0094488E" w:rsidP="00D005B4">
            <w:pPr>
              <w:spacing w:after="120" w:line="276" w:lineRule="auto"/>
            </w:pPr>
            <w:r w:rsidRPr="003B1D22">
              <w:t>Valid Reason:</w:t>
            </w:r>
          </w:p>
        </w:tc>
        <w:tc>
          <w:tcPr>
            <w:tcW w:w="6030" w:type="dxa"/>
            <w:gridSpan w:val="3"/>
            <w:vAlign w:val="center"/>
          </w:tcPr>
          <w:p w14:paraId="73780818" w14:textId="77777777" w:rsidR="0094488E" w:rsidRPr="003B1D22" w:rsidRDefault="0094488E" w:rsidP="00D005B4">
            <w:pPr>
              <w:spacing w:after="120" w:line="276" w:lineRule="auto"/>
            </w:pPr>
            <w:r w:rsidRPr="003B1D22">
              <w:t>YES/NO</w:t>
            </w:r>
          </w:p>
        </w:tc>
      </w:tr>
      <w:tr w:rsidR="0094488E" w:rsidRPr="003B1D22" w14:paraId="08B27D0D" w14:textId="77777777" w:rsidTr="00D005B4">
        <w:tc>
          <w:tcPr>
            <w:tcW w:w="3798" w:type="dxa"/>
            <w:gridSpan w:val="2"/>
            <w:vAlign w:val="center"/>
          </w:tcPr>
          <w:p w14:paraId="21A960A1" w14:textId="77777777" w:rsidR="0094488E" w:rsidRPr="003B1D22" w:rsidRDefault="0094488E" w:rsidP="00D005B4">
            <w:pPr>
              <w:spacing w:after="120" w:line="276" w:lineRule="auto"/>
            </w:pPr>
            <w:r w:rsidRPr="003B1D22">
              <w:t>Supporting evidence submitted</w:t>
            </w:r>
          </w:p>
        </w:tc>
        <w:tc>
          <w:tcPr>
            <w:tcW w:w="6030" w:type="dxa"/>
            <w:gridSpan w:val="3"/>
            <w:vAlign w:val="center"/>
          </w:tcPr>
          <w:p w14:paraId="79ECB396" w14:textId="77777777" w:rsidR="0094488E" w:rsidRPr="003B1D22" w:rsidRDefault="0094488E" w:rsidP="00D005B4">
            <w:pPr>
              <w:spacing w:after="120" w:line="276" w:lineRule="auto"/>
            </w:pPr>
            <w:r w:rsidRPr="003B1D22">
              <w:t xml:space="preserve">YES/NO (if not, state </w:t>
            </w:r>
            <w:r w:rsidR="007442C2" w:rsidRPr="003B1D22">
              <w:t>what is</w:t>
            </w:r>
            <w:r w:rsidRPr="003B1D22">
              <w:t xml:space="preserve"> required) ____________________</w:t>
            </w:r>
          </w:p>
        </w:tc>
      </w:tr>
      <w:tr w:rsidR="0029129E" w:rsidRPr="003B1D22" w14:paraId="7C800647" w14:textId="77777777" w:rsidTr="00D005B4">
        <w:trPr>
          <w:trHeight w:val="578"/>
        </w:trPr>
        <w:tc>
          <w:tcPr>
            <w:tcW w:w="9828" w:type="dxa"/>
            <w:gridSpan w:val="5"/>
            <w:tcBorders>
              <w:bottom w:val="nil"/>
            </w:tcBorders>
          </w:tcPr>
          <w:p w14:paraId="4274236E" w14:textId="77777777" w:rsidR="0029129E" w:rsidRPr="003B1D22" w:rsidRDefault="0029129E" w:rsidP="00D005B4">
            <w:pPr>
              <w:spacing w:after="0" w:line="240" w:lineRule="auto"/>
            </w:pPr>
            <w:r w:rsidRPr="003B1D22">
              <w:t>For medical cases, is medical evidence to confirm that the student is fit enough to return to study after the period of interruption</w:t>
            </w:r>
            <w:r w:rsidR="00526B71" w:rsidRPr="003B1D22">
              <w:t xml:space="preserve"> required</w:t>
            </w:r>
            <w:r w:rsidRPr="003B1D22">
              <w:t>?</w:t>
            </w:r>
          </w:p>
        </w:tc>
      </w:tr>
      <w:tr w:rsidR="00C550ED" w:rsidRPr="003B1D22" w14:paraId="2FC275DA" w14:textId="77777777" w:rsidTr="00D005B4">
        <w:tc>
          <w:tcPr>
            <w:tcW w:w="1458" w:type="dxa"/>
            <w:tcBorders>
              <w:top w:val="nil"/>
              <w:right w:val="nil"/>
            </w:tcBorders>
          </w:tcPr>
          <w:p w14:paraId="567DD165" w14:textId="77777777" w:rsidR="00C550ED" w:rsidRPr="003B1D22" w:rsidRDefault="00C550ED" w:rsidP="00D005B4">
            <w:pPr>
              <w:pStyle w:val="ListParagraph"/>
              <w:numPr>
                <w:ilvl w:val="0"/>
                <w:numId w:val="8"/>
              </w:numPr>
              <w:spacing w:after="0" w:line="276" w:lineRule="auto"/>
            </w:pPr>
            <w:r w:rsidRPr="003B1D22">
              <w:t>Yes</w:t>
            </w:r>
          </w:p>
        </w:tc>
        <w:tc>
          <w:tcPr>
            <w:tcW w:w="8370" w:type="dxa"/>
            <w:gridSpan w:val="4"/>
            <w:tcBorders>
              <w:top w:val="nil"/>
              <w:left w:val="nil"/>
            </w:tcBorders>
          </w:tcPr>
          <w:p w14:paraId="33D6F66B" w14:textId="77777777" w:rsidR="00526B71" w:rsidRPr="003B1D22" w:rsidRDefault="00C550ED" w:rsidP="00D005B4">
            <w:pPr>
              <w:pStyle w:val="ListParagraph"/>
              <w:numPr>
                <w:ilvl w:val="0"/>
                <w:numId w:val="8"/>
              </w:numPr>
              <w:spacing w:after="0" w:line="276" w:lineRule="auto"/>
            </w:pPr>
            <w:r w:rsidRPr="003B1D22">
              <w:t>No</w:t>
            </w:r>
            <w:r w:rsidRPr="003B1D22">
              <w:tab/>
            </w:r>
          </w:p>
          <w:p w14:paraId="58B841D5" w14:textId="77777777" w:rsidR="00C550ED" w:rsidRPr="003B1D22" w:rsidRDefault="00C550ED" w:rsidP="00D005B4">
            <w:pPr>
              <w:spacing w:after="0" w:line="276" w:lineRule="auto"/>
            </w:pPr>
            <w:r w:rsidRPr="003B1D22">
              <w:tab/>
            </w:r>
          </w:p>
        </w:tc>
      </w:tr>
      <w:tr w:rsidR="0094488E" w:rsidRPr="003B1D22" w14:paraId="3F277118" w14:textId="77777777" w:rsidTr="00D005B4">
        <w:tc>
          <w:tcPr>
            <w:tcW w:w="9828" w:type="dxa"/>
            <w:gridSpan w:val="5"/>
          </w:tcPr>
          <w:p w14:paraId="522FEE22" w14:textId="3AD6883F" w:rsidR="0094488E" w:rsidRPr="003B1D22" w:rsidRDefault="0094488E" w:rsidP="00D005B4">
            <w:pPr>
              <w:spacing w:after="0" w:line="276" w:lineRule="auto"/>
            </w:pPr>
            <w:r w:rsidRPr="003B1D22">
              <w:t>Academic Session affected</w:t>
            </w:r>
            <w:r w:rsidR="006B6591">
              <w:t>:</w:t>
            </w:r>
          </w:p>
          <w:p w14:paraId="13CF6233" w14:textId="77777777" w:rsidR="0094488E" w:rsidRPr="003B1D22" w:rsidRDefault="0094488E" w:rsidP="00D005B4">
            <w:pPr>
              <w:spacing w:after="0" w:line="276" w:lineRule="auto"/>
            </w:pPr>
          </w:p>
          <w:p w14:paraId="15F6FBD2" w14:textId="49E6E5E2" w:rsidR="0094488E" w:rsidRPr="003B1D22" w:rsidRDefault="0094488E" w:rsidP="00D005B4">
            <w:pPr>
              <w:spacing w:after="0" w:line="276" w:lineRule="auto"/>
            </w:pPr>
          </w:p>
        </w:tc>
      </w:tr>
      <w:tr w:rsidR="0094488E" w:rsidRPr="003A5792" w14:paraId="273C7DDB" w14:textId="77777777" w:rsidTr="00D005B4">
        <w:trPr>
          <w:trHeight w:val="557"/>
        </w:trPr>
        <w:tc>
          <w:tcPr>
            <w:tcW w:w="9828" w:type="dxa"/>
            <w:gridSpan w:val="5"/>
          </w:tcPr>
          <w:p w14:paraId="672A7C55" w14:textId="77777777" w:rsidR="0094488E" w:rsidRPr="003A5792" w:rsidRDefault="0094488E" w:rsidP="00D005B4">
            <w:pPr>
              <w:spacing w:after="0" w:line="240" w:lineRule="auto"/>
              <w:rPr>
                <w:rFonts w:cs="Arial"/>
                <w:szCs w:val="18"/>
              </w:rPr>
            </w:pPr>
            <w:r w:rsidRPr="003A5792">
              <w:rPr>
                <w:rFonts w:cs="Arial"/>
                <w:szCs w:val="18"/>
              </w:rPr>
              <w:t>Date of interruption of studies:(this will be the official interruption date recorded on your student record)</w:t>
            </w:r>
          </w:p>
          <w:p w14:paraId="44E47DBF" w14:textId="77777777" w:rsidR="0094488E" w:rsidRPr="003A5792" w:rsidRDefault="0094488E" w:rsidP="00D005B4">
            <w:pPr>
              <w:spacing w:after="0" w:line="240" w:lineRule="auto"/>
              <w:rPr>
                <w:rFonts w:cs="Arial"/>
                <w:szCs w:val="18"/>
              </w:rPr>
            </w:pPr>
          </w:p>
          <w:p w14:paraId="63F0C82E" w14:textId="362EC208" w:rsidR="006B6591" w:rsidRPr="003A5792" w:rsidRDefault="006B6591" w:rsidP="00D005B4">
            <w:pPr>
              <w:spacing w:after="0" w:line="240" w:lineRule="auto"/>
              <w:rPr>
                <w:rFonts w:cs="Arial"/>
                <w:szCs w:val="18"/>
              </w:rPr>
            </w:pPr>
            <w:r w:rsidRPr="003A5792">
              <w:rPr>
                <w:rFonts w:cs="Arial"/>
                <w:szCs w:val="18"/>
              </w:rPr>
              <w:t>Start Date:                                                                 End Date:</w:t>
            </w:r>
          </w:p>
        </w:tc>
      </w:tr>
      <w:tr w:rsidR="00A01553" w:rsidRPr="003A5792" w14:paraId="6E65D369" w14:textId="77777777" w:rsidTr="00D005B4">
        <w:trPr>
          <w:trHeight w:val="578"/>
        </w:trPr>
        <w:tc>
          <w:tcPr>
            <w:tcW w:w="4914" w:type="dxa"/>
            <w:gridSpan w:val="3"/>
            <w:tcBorders>
              <w:bottom w:val="nil"/>
              <w:right w:val="nil"/>
            </w:tcBorders>
          </w:tcPr>
          <w:p w14:paraId="6D204BE2" w14:textId="77777777" w:rsidR="00142905" w:rsidRPr="003A5792" w:rsidRDefault="00A01553" w:rsidP="00D005B4">
            <w:pPr>
              <w:spacing w:after="0" w:line="240" w:lineRule="auto"/>
              <w:rPr>
                <w:rFonts w:cs="Arial"/>
                <w:szCs w:val="18"/>
              </w:rPr>
            </w:pPr>
            <w:r w:rsidRPr="003A5792">
              <w:rPr>
                <w:rFonts w:cs="Arial"/>
                <w:szCs w:val="18"/>
              </w:rPr>
              <w:t xml:space="preserve">Recommendation by </w:t>
            </w:r>
            <w:proofErr w:type="spellStart"/>
            <w:r w:rsidRPr="003A5792">
              <w:rPr>
                <w:rFonts w:cs="Arial"/>
                <w:szCs w:val="18"/>
              </w:rPr>
              <w:t>Programme</w:t>
            </w:r>
            <w:proofErr w:type="spellEnd"/>
            <w:r w:rsidRPr="003A5792">
              <w:rPr>
                <w:rFonts w:cs="Arial"/>
                <w:szCs w:val="18"/>
              </w:rPr>
              <w:t xml:space="preserve"> </w:t>
            </w:r>
          </w:p>
          <w:p w14:paraId="56B4F8AC" w14:textId="2432DB53" w:rsidR="002F4159" w:rsidRPr="003A5792" w:rsidRDefault="00A01553" w:rsidP="00D005B4">
            <w:pPr>
              <w:spacing w:after="0" w:line="240" w:lineRule="auto"/>
              <w:rPr>
                <w:rFonts w:cs="Arial"/>
                <w:szCs w:val="18"/>
              </w:rPr>
            </w:pPr>
            <w:r w:rsidRPr="003A5792">
              <w:rPr>
                <w:rFonts w:cs="Arial"/>
                <w:szCs w:val="18"/>
              </w:rPr>
              <w:t>Leader</w:t>
            </w:r>
            <w:r w:rsidR="00142905" w:rsidRPr="003A5792">
              <w:rPr>
                <w:rFonts w:cs="Arial"/>
                <w:szCs w:val="18"/>
              </w:rPr>
              <w:t>/Supervisor</w:t>
            </w:r>
            <w:r w:rsidR="0090486F" w:rsidRPr="003A5792">
              <w:rPr>
                <w:rFonts w:cs="Arial"/>
                <w:szCs w:val="18"/>
              </w:rPr>
              <w:t>:</w:t>
            </w:r>
            <w:r w:rsidRPr="003A5792">
              <w:rPr>
                <w:rFonts w:cs="Arial"/>
                <w:szCs w:val="18"/>
              </w:rPr>
              <w:t xml:space="preserve"> </w:t>
            </w:r>
            <w:r w:rsidRPr="003A5792">
              <w:rPr>
                <w:rFonts w:cs="Arial"/>
                <w:szCs w:val="18"/>
              </w:rPr>
              <w:tab/>
            </w:r>
            <w:r w:rsidRPr="003A5792">
              <w:rPr>
                <w:rFonts w:cs="Arial"/>
                <w:szCs w:val="18"/>
              </w:rPr>
              <w:tab/>
            </w:r>
            <w:r w:rsidRPr="003A5792">
              <w:rPr>
                <w:rFonts w:cs="Arial"/>
                <w:szCs w:val="18"/>
              </w:rPr>
              <w:tab/>
            </w:r>
          </w:p>
        </w:tc>
        <w:tc>
          <w:tcPr>
            <w:tcW w:w="4914" w:type="dxa"/>
            <w:gridSpan w:val="2"/>
            <w:tcBorders>
              <w:left w:val="nil"/>
              <w:bottom w:val="nil"/>
            </w:tcBorders>
          </w:tcPr>
          <w:p w14:paraId="77B4CE93" w14:textId="77777777" w:rsidR="00A01553" w:rsidRPr="003A5792" w:rsidRDefault="00A01553" w:rsidP="00D005B4">
            <w:pPr>
              <w:spacing w:after="0" w:line="240" w:lineRule="auto"/>
              <w:rPr>
                <w:rFonts w:cs="Arial"/>
                <w:szCs w:val="18"/>
              </w:rPr>
            </w:pPr>
          </w:p>
        </w:tc>
      </w:tr>
      <w:tr w:rsidR="000B2291" w:rsidRPr="003A5792" w14:paraId="0A63EFD5" w14:textId="77777777" w:rsidTr="00D005B4">
        <w:trPr>
          <w:trHeight w:val="578"/>
        </w:trPr>
        <w:tc>
          <w:tcPr>
            <w:tcW w:w="6678" w:type="dxa"/>
            <w:gridSpan w:val="4"/>
            <w:tcBorders>
              <w:top w:val="nil"/>
              <w:right w:val="nil"/>
            </w:tcBorders>
          </w:tcPr>
          <w:p w14:paraId="536C66A5" w14:textId="77777777" w:rsidR="00A01553" w:rsidRPr="003A5792" w:rsidRDefault="00A01553" w:rsidP="00D005B4">
            <w:pPr>
              <w:spacing w:after="0" w:line="240" w:lineRule="auto"/>
              <w:rPr>
                <w:rFonts w:cs="Arial"/>
                <w:szCs w:val="18"/>
              </w:rPr>
            </w:pPr>
          </w:p>
          <w:p w14:paraId="00AA9965" w14:textId="77777777" w:rsidR="00A01553" w:rsidRPr="003A5792" w:rsidRDefault="00A01553" w:rsidP="00D005B4">
            <w:pPr>
              <w:spacing w:after="0" w:line="240" w:lineRule="auto"/>
              <w:rPr>
                <w:rFonts w:cs="Arial"/>
                <w:szCs w:val="18"/>
              </w:rPr>
            </w:pPr>
          </w:p>
          <w:p w14:paraId="2BCB55D0" w14:textId="77777777" w:rsidR="00275960" w:rsidRPr="003A5792" w:rsidRDefault="00275960" w:rsidP="00D005B4">
            <w:pPr>
              <w:spacing w:after="0" w:line="240" w:lineRule="auto"/>
              <w:rPr>
                <w:rFonts w:cs="Arial"/>
                <w:szCs w:val="18"/>
              </w:rPr>
            </w:pPr>
          </w:p>
          <w:p w14:paraId="32A7E727" w14:textId="77777777" w:rsidR="00275960" w:rsidRPr="003A5792" w:rsidRDefault="00275960" w:rsidP="00D005B4">
            <w:pPr>
              <w:spacing w:after="0" w:line="240" w:lineRule="auto"/>
              <w:rPr>
                <w:rFonts w:cs="Arial"/>
                <w:szCs w:val="18"/>
              </w:rPr>
            </w:pPr>
          </w:p>
          <w:p w14:paraId="6E5B994C" w14:textId="77777777" w:rsidR="000B2291" w:rsidRPr="003A5792" w:rsidRDefault="00DC78A3" w:rsidP="00D005B4">
            <w:pPr>
              <w:spacing w:after="0" w:line="240" w:lineRule="auto"/>
              <w:rPr>
                <w:rFonts w:cs="Arial"/>
                <w:szCs w:val="18"/>
              </w:rPr>
            </w:pPr>
            <w:r w:rsidRPr="003A5792">
              <w:rPr>
                <w:rFonts w:cs="Arial"/>
                <w:szCs w:val="18"/>
              </w:rPr>
              <w:t xml:space="preserve">Name: </w:t>
            </w:r>
          </w:p>
          <w:p w14:paraId="4B14DDCD" w14:textId="77777777" w:rsidR="000B2291" w:rsidRPr="003A5792" w:rsidRDefault="000B2291" w:rsidP="00D005B4">
            <w:pPr>
              <w:spacing w:after="0" w:line="240" w:lineRule="auto"/>
              <w:rPr>
                <w:rFonts w:cs="Arial"/>
                <w:szCs w:val="18"/>
              </w:rPr>
            </w:pPr>
          </w:p>
          <w:p w14:paraId="7A8DD3F7" w14:textId="77777777" w:rsidR="00DC78A3" w:rsidRPr="003A5792" w:rsidRDefault="00DC78A3" w:rsidP="00D005B4">
            <w:pPr>
              <w:spacing w:after="0" w:line="240" w:lineRule="auto"/>
              <w:rPr>
                <w:rFonts w:cs="Arial"/>
                <w:szCs w:val="18"/>
              </w:rPr>
            </w:pPr>
            <w:r w:rsidRPr="003A5792">
              <w:rPr>
                <w:rFonts w:cs="Arial"/>
                <w:szCs w:val="18"/>
              </w:rPr>
              <w:t>Signature:</w:t>
            </w:r>
          </w:p>
          <w:p w14:paraId="2E09AA69" w14:textId="77777777" w:rsidR="000B2291" w:rsidRPr="003A5792" w:rsidRDefault="000B2291" w:rsidP="00D005B4">
            <w:pPr>
              <w:spacing w:after="0" w:line="240" w:lineRule="auto"/>
              <w:rPr>
                <w:rFonts w:cs="Arial"/>
                <w:szCs w:val="18"/>
              </w:rPr>
            </w:pPr>
          </w:p>
          <w:p w14:paraId="43DB4567" w14:textId="77777777" w:rsidR="000B2291" w:rsidRPr="003A5792" w:rsidRDefault="000B2291" w:rsidP="00D005B4">
            <w:pPr>
              <w:spacing w:after="0" w:line="240" w:lineRule="auto"/>
              <w:rPr>
                <w:rFonts w:cs="Arial"/>
                <w:szCs w:val="18"/>
              </w:rPr>
            </w:pPr>
          </w:p>
        </w:tc>
        <w:tc>
          <w:tcPr>
            <w:tcW w:w="3150" w:type="dxa"/>
            <w:tcBorders>
              <w:top w:val="nil"/>
              <w:left w:val="nil"/>
              <w:bottom w:val="single" w:sz="4" w:space="0" w:color="auto"/>
            </w:tcBorders>
          </w:tcPr>
          <w:p w14:paraId="4E02504A" w14:textId="77777777" w:rsidR="000B2291" w:rsidRPr="003A5792" w:rsidRDefault="000B2291" w:rsidP="00D005B4">
            <w:pPr>
              <w:spacing w:after="0" w:line="240" w:lineRule="auto"/>
              <w:rPr>
                <w:szCs w:val="18"/>
              </w:rPr>
            </w:pPr>
          </w:p>
          <w:p w14:paraId="49CF18D9" w14:textId="77777777" w:rsidR="00DC78A3" w:rsidRPr="003A5792" w:rsidRDefault="00DC78A3" w:rsidP="00D005B4">
            <w:pPr>
              <w:spacing w:after="0" w:line="240" w:lineRule="auto"/>
              <w:rPr>
                <w:szCs w:val="18"/>
              </w:rPr>
            </w:pPr>
          </w:p>
          <w:p w14:paraId="28F9213D" w14:textId="77777777" w:rsidR="00A01553" w:rsidRPr="003A5792" w:rsidRDefault="00A01553" w:rsidP="00D005B4">
            <w:pPr>
              <w:spacing w:after="0" w:line="240" w:lineRule="auto"/>
              <w:rPr>
                <w:szCs w:val="18"/>
              </w:rPr>
            </w:pPr>
          </w:p>
          <w:p w14:paraId="787CE3EB" w14:textId="77777777" w:rsidR="00A01553" w:rsidRPr="003A5792" w:rsidRDefault="00A01553" w:rsidP="00D005B4">
            <w:pPr>
              <w:spacing w:after="0" w:line="240" w:lineRule="auto"/>
              <w:rPr>
                <w:szCs w:val="18"/>
              </w:rPr>
            </w:pPr>
          </w:p>
          <w:p w14:paraId="6A40A881" w14:textId="77777777" w:rsidR="00275960" w:rsidRPr="003A5792" w:rsidRDefault="00275960" w:rsidP="00D005B4">
            <w:pPr>
              <w:spacing w:after="0" w:line="240" w:lineRule="auto"/>
              <w:rPr>
                <w:szCs w:val="18"/>
              </w:rPr>
            </w:pPr>
          </w:p>
          <w:p w14:paraId="4D8D39B3" w14:textId="77777777" w:rsidR="00275960" w:rsidRPr="003A5792" w:rsidRDefault="00275960" w:rsidP="00D005B4">
            <w:pPr>
              <w:spacing w:after="0" w:line="240" w:lineRule="auto"/>
              <w:rPr>
                <w:szCs w:val="18"/>
              </w:rPr>
            </w:pPr>
          </w:p>
          <w:p w14:paraId="3DEB63E4" w14:textId="77777777" w:rsidR="00DC78A3" w:rsidRPr="003A5792" w:rsidRDefault="00DC78A3" w:rsidP="00D005B4">
            <w:pPr>
              <w:spacing w:after="0" w:line="240" w:lineRule="auto"/>
              <w:rPr>
                <w:rFonts w:cs="Arial"/>
                <w:szCs w:val="18"/>
              </w:rPr>
            </w:pPr>
            <w:r w:rsidRPr="003A5792">
              <w:rPr>
                <w:szCs w:val="18"/>
              </w:rPr>
              <w:t>Date:</w:t>
            </w:r>
          </w:p>
        </w:tc>
      </w:tr>
      <w:tr w:rsidR="00A01553" w:rsidRPr="003A5792" w14:paraId="73A0DD94" w14:textId="77777777" w:rsidTr="00D005B4">
        <w:trPr>
          <w:trHeight w:val="578"/>
        </w:trPr>
        <w:tc>
          <w:tcPr>
            <w:tcW w:w="4914" w:type="dxa"/>
            <w:gridSpan w:val="3"/>
            <w:tcBorders>
              <w:bottom w:val="nil"/>
              <w:right w:val="nil"/>
            </w:tcBorders>
          </w:tcPr>
          <w:p w14:paraId="36F4753A" w14:textId="39D49550" w:rsidR="00A01553" w:rsidRPr="003A5792" w:rsidRDefault="00C550ED" w:rsidP="00D005B4">
            <w:pPr>
              <w:spacing w:after="0" w:line="240" w:lineRule="auto"/>
              <w:rPr>
                <w:rFonts w:cs="Arial"/>
                <w:szCs w:val="18"/>
              </w:rPr>
            </w:pPr>
            <w:r w:rsidRPr="003A5792">
              <w:rPr>
                <w:rFonts w:cs="Arial"/>
                <w:szCs w:val="18"/>
              </w:rPr>
              <w:t>Approval Dean</w:t>
            </w:r>
            <w:r w:rsidR="00272C7B" w:rsidRPr="003A5792">
              <w:rPr>
                <w:rFonts w:cs="Arial"/>
                <w:szCs w:val="18"/>
              </w:rPr>
              <w:t xml:space="preserve"> or Deputy Dean</w:t>
            </w:r>
            <w:r w:rsidRPr="003A5792">
              <w:rPr>
                <w:rFonts w:cs="Arial"/>
                <w:szCs w:val="18"/>
              </w:rPr>
              <w:t xml:space="preserve"> of Faculty/School: </w:t>
            </w:r>
          </w:p>
          <w:p w14:paraId="5B420A69" w14:textId="77777777" w:rsidR="00A01553" w:rsidRPr="003A5792" w:rsidRDefault="00A01553" w:rsidP="00D005B4">
            <w:pPr>
              <w:pStyle w:val="ListParagraph"/>
              <w:numPr>
                <w:ilvl w:val="0"/>
                <w:numId w:val="8"/>
              </w:numPr>
              <w:spacing w:after="0" w:line="240" w:lineRule="auto"/>
              <w:rPr>
                <w:rFonts w:cs="Arial"/>
                <w:szCs w:val="18"/>
              </w:rPr>
            </w:pPr>
            <w:proofErr w:type="gramStart"/>
            <w:r w:rsidRPr="003A5792">
              <w:rPr>
                <w:rFonts w:cs="Arial"/>
                <w:szCs w:val="18"/>
              </w:rPr>
              <w:t xml:space="preserve">Approved  </w:t>
            </w:r>
            <w:r w:rsidRPr="003A5792">
              <w:rPr>
                <w:rFonts w:cs="Arial"/>
                <w:szCs w:val="18"/>
              </w:rPr>
              <w:tab/>
            </w:r>
            <w:proofErr w:type="gramEnd"/>
            <w:r w:rsidRPr="003A5792">
              <w:rPr>
                <w:rFonts w:cs="Arial"/>
                <w:szCs w:val="18"/>
              </w:rPr>
              <w:tab/>
            </w:r>
            <w:r w:rsidRPr="003A5792">
              <w:rPr>
                <w:rFonts w:cs="Arial"/>
                <w:szCs w:val="18"/>
              </w:rPr>
              <w:tab/>
            </w:r>
          </w:p>
        </w:tc>
        <w:tc>
          <w:tcPr>
            <w:tcW w:w="4914" w:type="dxa"/>
            <w:gridSpan w:val="2"/>
            <w:tcBorders>
              <w:left w:val="nil"/>
              <w:bottom w:val="nil"/>
            </w:tcBorders>
          </w:tcPr>
          <w:p w14:paraId="0F963DE8" w14:textId="77777777" w:rsidR="00A01553" w:rsidRPr="003A5792" w:rsidRDefault="00A01553" w:rsidP="00D005B4">
            <w:pPr>
              <w:spacing w:after="0" w:line="240" w:lineRule="auto"/>
              <w:rPr>
                <w:rFonts w:cs="Arial"/>
                <w:szCs w:val="18"/>
              </w:rPr>
            </w:pPr>
          </w:p>
          <w:p w14:paraId="11D1A601" w14:textId="77777777" w:rsidR="00A01553" w:rsidRPr="003A5792" w:rsidRDefault="00A01553" w:rsidP="00D005B4">
            <w:pPr>
              <w:pStyle w:val="ListParagraph"/>
              <w:numPr>
                <w:ilvl w:val="0"/>
                <w:numId w:val="8"/>
              </w:numPr>
              <w:spacing w:after="0" w:line="240" w:lineRule="auto"/>
              <w:rPr>
                <w:rFonts w:cs="Arial"/>
                <w:szCs w:val="18"/>
              </w:rPr>
            </w:pPr>
            <w:r w:rsidRPr="003A5792">
              <w:rPr>
                <w:rFonts w:cs="Arial"/>
                <w:szCs w:val="18"/>
              </w:rPr>
              <w:t>Not Approved</w:t>
            </w:r>
          </w:p>
          <w:p w14:paraId="32DA3B19" w14:textId="77777777" w:rsidR="00A01553" w:rsidRPr="003A5792" w:rsidRDefault="00A01553" w:rsidP="00D005B4">
            <w:pPr>
              <w:spacing w:after="0" w:line="240" w:lineRule="auto"/>
              <w:rPr>
                <w:rFonts w:cs="Arial"/>
                <w:szCs w:val="18"/>
              </w:rPr>
            </w:pPr>
          </w:p>
          <w:p w14:paraId="7919F38A" w14:textId="77777777" w:rsidR="00A01553" w:rsidRPr="003A5792" w:rsidRDefault="00A01553" w:rsidP="00D005B4">
            <w:pPr>
              <w:spacing w:after="0" w:line="240" w:lineRule="auto"/>
              <w:rPr>
                <w:rFonts w:cs="Arial"/>
                <w:szCs w:val="18"/>
              </w:rPr>
            </w:pPr>
          </w:p>
        </w:tc>
      </w:tr>
      <w:tr w:rsidR="000B2291" w:rsidRPr="003B1D22" w14:paraId="428D8417" w14:textId="77777777" w:rsidTr="00D005B4">
        <w:trPr>
          <w:trHeight w:val="578"/>
        </w:trPr>
        <w:tc>
          <w:tcPr>
            <w:tcW w:w="6678" w:type="dxa"/>
            <w:gridSpan w:val="4"/>
            <w:tcBorders>
              <w:top w:val="nil"/>
              <w:right w:val="nil"/>
            </w:tcBorders>
          </w:tcPr>
          <w:p w14:paraId="20544BE0" w14:textId="77777777" w:rsidR="00A01553" w:rsidRPr="003A5792" w:rsidRDefault="00A01553" w:rsidP="00D005B4">
            <w:pPr>
              <w:spacing w:after="0" w:line="240" w:lineRule="auto"/>
              <w:rPr>
                <w:rFonts w:cs="Arial"/>
                <w:szCs w:val="18"/>
              </w:rPr>
            </w:pPr>
          </w:p>
          <w:p w14:paraId="5CEF99BA" w14:textId="77777777" w:rsidR="00A01553" w:rsidRPr="003A5792" w:rsidRDefault="00A01553" w:rsidP="00D005B4">
            <w:pPr>
              <w:spacing w:after="0" w:line="240" w:lineRule="auto"/>
              <w:rPr>
                <w:rFonts w:cs="Arial"/>
                <w:szCs w:val="18"/>
              </w:rPr>
            </w:pPr>
          </w:p>
          <w:p w14:paraId="6EE96E1A" w14:textId="77777777" w:rsidR="00A01553" w:rsidRPr="003A5792" w:rsidRDefault="00A01553" w:rsidP="00D005B4">
            <w:pPr>
              <w:spacing w:after="0" w:line="240" w:lineRule="auto"/>
              <w:rPr>
                <w:rFonts w:cs="Arial"/>
                <w:szCs w:val="18"/>
              </w:rPr>
            </w:pPr>
          </w:p>
          <w:p w14:paraId="48BF6A22" w14:textId="77777777" w:rsidR="006B6591" w:rsidRPr="003A5792" w:rsidRDefault="006B6591" w:rsidP="006B6591">
            <w:pPr>
              <w:spacing w:after="0" w:line="240" w:lineRule="auto"/>
              <w:rPr>
                <w:rFonts w:cs="Arial"/>
                <w:szCs w:val="18"/>
              </w:rPr>
            </w:pPr>
          </w:p>
          <w:p w14:paraId="6EDFCAA9" w14:textId="77777777" w:rsidR="006B6591" w:rsidRPr="003A5792" w:rsidRDefault="006B6591" w:rsidP="006B6591">
            <w:pPr>
              <w:spacing w:after="0" w:line="240" w:lineRule="auto"/>
              <w:rPr>
                <w:rFonts w:cs="Arial"/>
                <w:szCs w:val="18"/>
              </w:rPr>
            </w:pPr>
            <w:r w:rsidRPr="003A5792">
              <w:rPr>
                <w:rFonts w:cs="Arial"/>
                <w:szCs w:val="18"/>
              </w:rPr>
              <w:t>Name:</w:t>
            </w:r>
          </w:p>
          <w:p w14:paraId="2289B106" w14:textId="77777777" w:rsidR="006B6591" w:rsidRPr="003A5792" w:rsidRDefault="006B6591" w:rsidP="006B6591">
            <w:pPr>
              <w:spacing w:after="0" w:line="240" w:lineRule="auto"/>
              <w:rPr>
                <w:rFonts w:cs="Arial"/>
                <w:szCs w:val="18"/>
              </w:rPr>
            </w:pPr>
          </w:p>
          <w:p w14:paraId="4AA674E8" w14:textId="77777777" w:rsidR="006B6591" w:rsidRPr="003A5792" w:rsidRDefault="006B6591" w:rsidP="006B6591">
            <w:pPr>
              <w:spacing w:after="0" w:line="240" w:lineRule="auto"/>
              <w:rPr>
                <w:rFonts w:cs="Arial"/>
                <w:szCs w:val="18"/>
              </w:rPr>
            </w:pPr>
          </w:p>
          <w:p w14:paraId="5EC85934" w14:textId="1758F472" w:rsidR="00C550ED" w:rsidRPr="003A5792" w:rsidRDefault="000B2291" w:rsidP="006B6591">
            <w:pPr>
              <w:spacing w:after="0" w:line="240" w:lineRule="auto"/>
              <w:rPr>
                <w:rFonts w:cs="Arial"/>
                <w:szCs w:val="18"/>
              </w:rPr>
            </w:pPr>
            <w:r w:rsidRPr="003A5792">
              <w:rPr>
                <w:rFonts w:cs="Arial"/>
                <w:szCs w:val="18"/>
              </w:rPr>
              <w:t>Signature of Dean</w:t>
            </w:r>
            <w:r w:rsidR="00272C7B" w:rsidRPr="003A5792">
              <w:rPr>
                <w:rFonts w:cs="Arial"/>
                <w:szCs w:val="18"/>
              </w:rPr>
              <w:t xml:space="preserve"> o</w:t>
            </w:r>
            <w:r w:rsidR="006B6591" w:rsidRPr="003A5792">
              <w:rPr>
                <w:rFonts w:cs="Arial"/>
                <w:szCs w:val="18"/>
              </w:rPr>
              <w:t>r</w:t>
            </w:r>
            <w:r w:rsidR="00272C7B" w:rsidRPr="003A5792">
              <w:rPr>
                <w:rFonts w:cs="Arial"/>
                <w:szCs w:val="18"/>
              </w:rPr>
              <w:t xml:space="preserve"> Deputy</w:t>
            </w:r>
            <w:r w:rsidR="006B6591" w:rsidRPr="003A5792">
              <w:rPr>
                <w:rFonts w:cs="Arial"/>
                <w:szCs w:val="18"/>
              </w:rPr>
              <w:t xml:space="preserve"> Dean</w:t>
            </w:r>
            <w:r w:rsidRPr="003A5792">
              <w:rPr>
                <w:rFonts w:cs="Arial"/>
                <w:szCs w:val="18"/>
              </w:rPr>
              <w:t xml:space="preserve"> of Faculty / School</w:t>
            </w:r>
            <w:r w:rsidR="00C550ED" w:rsidRPr="003A5792">
              <w:rPr>
                <w:rFonts w:cs="Arial"/>
                <w:szCs w:val="18"/>
              </w:rPr>
              <w:t xml:space="preserve"> </w:t>
            </w:r>
          </w:p>
        </w:tc>
        <w:tc>
          <w:tcPr>
            <w:tcW w:w="3150" w:type="dxa"/>
            <w:tcBorders>
              <w:top w:val="nil"/>
              <w:left w:val="nil"/>
            </w:tcBorders>
          </w:tcPr>
          <w:p w14:paraId="47130079" w14:textId="77777777" w:rsidR="00A01553" w:rsidRPr="003A5792" w:rsidRDefault="00A01553" w:rsidP="00D005B4">
            <w:pPr>
              <w:spacing w:after="0" w:line="240" w:lineRule="auto"/>
              <w:rPr>
                <w:szCs w:val="18"/>
              </w:rPr>
            </w:pPr>
          </w:p>
          <w:p w14:paraId="3F0600F7" w14:textId="77777777" w:rsidR="00A01553" w:rsidRPr="003A5792" w:rsidRDefault="00A01553" w:rsidP="00D005B4">
            <w:pPr>
              <w:spacing w:after="0" w:line="240" w:lineRule="auto"/>
              <w:rPr>
                <w:szCs w:val="18"/>
              </w:rPr>
            </w:pPr>
          </w:p>
          <w:p w14:paraId="645FE9DB" w14:textId="77777777" w:rsidR="00A01553" w:rsidRPr="003A5792" w:rsidRDefault="00A01553" w:rsidP="00D005B4">
            <w:pPr>
              <w:spacing w:after="0" w:line="240" w:lineRule="auto"/>
              <w:rPr>
                <w:szCs w:val="18"/>
              </w:rPr>
            </w:pPr>
          </w:p>
          <w:p w14:paraId="4E9B6680" w14:textId="77777777" w:rsidR="00A01553" w:rsidRPr="003A5792" w:rsidRDefault="00A01553" w:rsidP="00D005B4">
            <w:pPr>
              <w:spacing w:after="0" w:line="240" w:lineRule="auto"/>
              <w:rPr>
                <w:szCs w:val="18"/>
              </w:rPr>
            </w:pPr>
          </w:p>
          <w:p w14:paraId="3AB82493" w14:textId="77777777" w:rsidR="00C550ED" w:rsidRPr="003A5792" w:rsidRDefault="00C550ED" w:rsidP="00D005B4">
            <w:pPr>
              <w:spacing w:after="0" w:line="240" w:lineRule="auto"/>
              <w:rPr>
                <w:szCs w:val="18"/>
              </w:rPr>
            </w:pPr>
          </w:p>
          <w:p w14:paraId="456000B5" w14:textId="77777777" w:rsidR="00C550ED" w:rsidRPr="003A5792" w:rsidRDefault="00C550ED" w:rsidP="00D005B4">
            <w:pPr>
              <w:spacing w:after="0" w:line="240" w:lineRule="auto"/>
              <w:rPr>
                <w:szCs w:val="18"/>
              </w:rPr>
            </w:pPr>
          </w:p>
          <w:p w14:paraId="0F07E969" w14:textId="77777777" w:rsidR="00C550ED" w:rsidRPr="003A5792" w:rsidRDefault="00C550ED" w:rsidP="00D005B4">
            <w:pPr>
              <w:spacing w:after="0" w:line="240" w:lineRule="auto"/>
              <w:rPr>
                <w:szCs w:val="18"/>
              </w:rPr>
            </w:pPr>
          </w:p>
          <w:p w14:paraId="3D9229D3" w14:textId="77777777" w:rsidR="00C550ED" w:rsidRPr="003A5792" w:rsidRDefault="00C550ED" w:rsidP="00D005B4">
            <w:pPr>
              <w:spacing w:after="0" w:line="240" w:lineRule="auto"/>
              <w:rPr>
                <w:szCs w:val="18"/>
              </w:rPr>
            </w:pPr>
          </w:p>
          <w:p w14:paraId="2B5B64D6" w14:textId="77777777" w:rsidR="000B2291" w:rsidRPr="003B1D22" w:rsidRDefault="000B2291" w:rsidP="00D005B4">
            <w:pPr>
              <w:spacing w:after="0" w:line="240" w:lineRule="auto"/>
              <w:rPr>
                <w:szCs w:val="18"/>
              </w:rPr>
            </w:pPr>
            <w:r w:rsidRPr="003A5792">
              <w:rPr>
                <w:szCs w:val="18"/>
              </w:rPr>
              <w:t>Date</w:t>
            </w:r>
            <w:r w:rsidR="00A01553" w:rsidRPr="003A5792">
              <w:rPr>
                <w:szCs w:val="18"/>
              </w:rPr>
              <w:t>:</w:t>
            </w:r>
          </w:p>
          <w:p w14:paraId="6C382FC5" w14:textId="77777777" w:rsidR="00A01553" w:rsidRPr="003B1D22" w:rsidRDefault="00A01553" w:rsidP="00D005B4">
            <w:pPr>
              <w:spacing w:after="0" w:line="240" w:lineRule="auto"/>
              <w:rPr>
                <w:szCs w:val="18"/>
              </w:rPr>
            </w:pPr>
          </w:p>
        </w:tc>
      </w:tr>
    </w:tbl>
    <w:p w14:paraId="403E66B2" w14:textId="44635675" w:rsidR="00366F32" w:rsidRDefault="00C550ED" w:rsidP="003A5792">
      <w:r w:rsidRPr="00CA7D6C">
        <w:rPr>
          <w:b/>
          <w:bCs/>
        </w:rPr>
        <w:t>Note</w:t>
      </w:r>
      <w:r>
        <w:t>: Approval for research students should be notified to the University Graduate Studies Committee for ratification.</w:t>
      </w:r>
    </w:p>
    <w:p w14:paraId="62E9FA9A" w14:textId="77777777" w:rsidR="002E11CA" w:rsidRDefault="002E11CA" w:rsidP="003A5792"/>
    <w:p w14:paraId="3343CDE1" w14:textId="1A66E3BD" w:rsidR="002E11CA" w:rsidRPr="00CA7D6C" w:rsidRDefault="00DE504A" w:rsidP="00CA7D6C">
      <w:pPr>
        <w:spacing w:after="0"/>
        <w:rPr>
          <w:b/>
          <w:sz w:val="20"/>
          <w:szCs w:val="20"/>
        </w:rPr>
      </w:pPr>
      <w:r w:rsidRPr="00CA7D6C">
        <w:rPr>
          <w:b/>
          <w:sz w:val="20"/>
          <w:szCs w:val="20"/>
        </w:rPr>
        <w:t>Part C: (</w:t>
      </w:r>
      <w:r w:rsidRPr="00CA7D6C">
        <w:rPr>
          <w:b/>
          <w:i/>
          <w:iCs/>
          <w:sz w:val="20"/>
          <w:szCs w:val="20"/>
        </w:rPr>
        <w:t>GSRO to complete Part C</w:t>
      </w:r>
      <w:r w:rsidRPr="00CA7D6C">
        <w:rPr>
          <w:b/>
          <w:sz w:val="20"/>
          <w:szCs w:val="20"/>
        </w:rPr>
        <w:t>)</w:t>
      </w:r>
    </w:p>
    <w:tbl>
      <w:tblPr>
        <w:tblStyle w:val="TableGridLight"/>
        <w:tblW w:w="5291" w:type="pct"/>
        <w:tblLook w:val="04A0" w:firstRow="1" w:lastRow="0" w:firstColumn="1" w:lastColumn="0" w:noHBand="0" w:noVBand="1"/>
      </w:tblPr>
      <w:tblGrid>
        <w:gridCol w:w="9894"/>
      </w:tblGrid>
      <w:tr w:rsidR="002E11CA" w:rsidRPr="00996FAB" w14:paraId="630991D5" w14:textId="77777777" w:rsidTr="00CA7D6C">
        <w:trPr>
          <w:trHeight w:val="1633"/>
        </w:trPr>
        <w:tc>
          <w:tcPr>
            <w:tcW w:w="5000" w:type="pct"/>
          </w:tcPr>
          <w:p w14:paraId="05F2F8FA" w14:textId="77777777" w:rsidR="002E11CA" w:rsidRPr="00996FAB" w:rsidRDefault="002E11CA" w:rsidP="00354E0D">
            <w:r w:rsidRPr="00996FAB">
              <w:t>Comments of GSR Office</w:t>
            </w:r>
            <w:r>
              <w:t xml:space="preserve"> (based on UGSC meeting)</w:t>
            </w:r>
            <w:r w:rsidRPr="00996FAB">
              <w:t>:</w:t>
            </w:r>
          </w:p>
          <w:p w14:paraId="55463003" w14:textId="77777777" w:rsidR="002E11CA" w:rsidRDefault="002E11CA" w:rsidP="00354E0D"/>
          <w:p w14:paraId="00ACCED7" w14:textId="77777777" w:rsidR="002E11CA" w:rsidRPr="00996FAB" w:rsidRDefault="002E11CA" w:rsidP="00354E0D"/>
          <w:p w14:paraId="0087C93A" w14:textId="77777777" w:rsidR="002E11CA" w:rsidRPr="00996FAB" w:rsidRDefault="002E11CA" w:rsidP="00354E0D"/>
          <w:p w14:paraId="743F759C" w14:textId="77777777" w:rsidR="002E11CA" w:rsidRPr="00996FAB" w:rsidRDefault="002E11CA" w:rsidP="00354E0D">
            <w:r w:rsidRPr="00996FAB">
              <w:t>Name</w:t>
            </w:r>
            <w:r>
              <w:t>:</w:t>
            </w:r>
          </w:p>
          <w:p w14:paraId="44008560" w14:textId="2E6D83EC" w:rsidR="002E11CA" w:rsidRPr="00996FAB" w:rsidRDefault="002E11CA" w:rsidP="00FF7193">
            <w:r w:rsidRPr="00996FAB">
              <w:t>Signature:</w:t>
            </w:r>
            <w:r w:rsidR="00FF7193">
              <w:t xml:space="preserve">                                                     </w:t>
            </w:r>
            <w:r w:rsidR="00FF7193" w:rsidRPr="00996FAB">
              <w:t>Date:</w:t>
            </w:r>
            <w:r w:rsidR="00FF7193">
              <w:t xml:space="preserve"> </w:t>
            </w:r>
            <w:sdt>
              <w:sdtPr>
                <w:rPr>
                  <w:sz w:val="22"/>
                  <w:lang w:val="en-GB"/>
                </w:rPr>
                <w:id w:val="-915089941"/>
                <w:showingPlcHdr/>
                <w:date>
                  <w:dateFormat w:val="dd/MM/yyyy"/>
                  <w:lid w:val="en-GB"/>
                  <w:storeMappedDataAs w:val="dateTime"/>
                  <w:calendar w:val="gregorian"/>
                </w:date>
              </w:sdtPr>
              <w:sdtEndPr/>
              <w:sdtContent>
                <w:r w:rsidR="00FF7193" w:rsidRPr="00200EF7">
                  <w:rPr>
                    <w:rStyle w:val="PlaceholderText"/>
                  </w:rPr>
                  <w:t>Click here to enter a date.</w:t>
                </w:r>
              </w:sdtContent>
            </w:sdt>
          </w:p>
        </w:tc>
      </w:tr>
    </w:tbl>
    <w:p w14:paraId="7F88ED13" w14:textId="77777777" w:rsidR="002E11CA" w:rsidRPr="003A5792" w:rsidRDefault="002E11CA" w:rsidP="003A5792"/>
    <w:sectPr w:rsidR="002E11CA" w:rsidRPr="003A5792" w:rsidSect="00EB0C92">
      <w:headerReference w:type="default" r:id="rId11"/>
      <w:footerReference w:type="default" r:id="rId12"/>
      <w:headerReference w:type="first" r:id="rId13"/>
      <w:footerReference w:type="first" r:id="rId14"/>
      <w:pgSz w:w="12240" w:h="15840" w:code="1"/>
      <w:pgMar w:top="280" w:right="1440" w:bottom="270" w:left="1440" w:header="1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B0C9" w14:textId="77777777" w:rsidR="00EB0C92" w:rsidRDefault="00EB0C92" w:rsidP="00D5458E">
      <w:pPr>
        <w:spacing w:after="0" w:line="240" w:lineRule="auto"/>
      </w:pPr>
      <w:r>
        <w:separator/>
      </w:r>
    </w:p>
  </w:endnote>
  <w:endnote w:type="continuationSeparator" w:id="0">
    <w:p w14:paraId="6670A5D3" w14:textId="77777777" w:rsidR="00EB0C92" w:rsidRDefault="00EB0C92" w:rsidP="00D5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5715" w14:textId="06E4F110" w:rsidR="00D5458E" w:rsidRDefault="002F4159">
    <w:pPr>
      <w:pStyle w:val="Footer"/>
      <w:jc w:val="right"/>
    </w:pPr>
    <w:r>
      <w:fldChar w:fldCharType="begin"/>
    </w:r>
    <w:r w:rsidR="00D5458E">
      <w:instrText xml:space="preserve"> PAGE   \* MERGEFORMAT </w:instrText>
    </w:r>
    <w:r>
      <w:fldChar w:fldCharType="separate"/>
    </w:r>
    <w:r w:rsidR="005471AB">
      <w:rPr>
        <w:noProof/>
      </w:rPr>
      <w:t>1</w:t>
    </w:r>
    <w:r>
      <w:rPr>
        <w:noProof/>
      </w:rPr>
      <w:fldChar w:fldCharType="end"/>
    </w:r>
  </w:p>
  <w:p w14:paraId="612DB49E" w14:textId="31280F2B" w:rsidR="00D5458E" w:rsidRPr="00142905" w:rsidRDefault="003A5792">
    <w:pPr>
      <w:pStyle w:val="Footer"/>
      <w:rPr>
        <w:i/>
        <w:iCs/>
      </w:rPr>
    </w:pPr>
    <w:r>
      <w:rPr>
        <w:i/>
        <w:iCs/>
      </w:rPr>
      <w:t>V2024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97FD" w14:textId="7F4C4562" w:rsidR="003A5792" w:rsidRDefault="003A5792">
    <w:pPr>
      <w:pStyle w:val="Footer"/>
    </w:pPr>
    <w:r>
      <w:t>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BDC8" w14:textId="77777777" w:rsidR="00EB0C92" w:rsidRDefault="00EB0C92" w:rsidP="00D5458E">
      <w:pPr>
        <w:spacing w:after="0" w:line="240" w:lineRule="auto"/>
      </w:pPr>
      <w:r>
        <w:separator/>
      </w:r>
    </w:p>
  </w:footnote>
  <w:footnote w:type="continuationSeparator" w:id="0">
    <w:p w14:paraId="7CB7C4FB" w14:textId="77777777" w:rsidR="00EB0C92" w:rsidRDefault="00EB0C92" w:rsidP="00D5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78A2" w14:textId="3A6EFD38" w:rsidR="00FE086B" w:rsidRPr="00B21616" w:rsidRDefault="00FE086B" w:rsidP="00052FA7">
    <w:pPr>
      <w:spacing w:after="0"/>
      <w:jc w:val="right"/>
      <w:rPr>
        <w:b/>
        <w:bCs/>
        <w:i/>
      </w:rPr>
    </w:pPr>
    <w:r w:rsidRPr="00B21616">
      <w:rPr>
        <w:b/>
        <w:bCs/>
        <w:i/>
      </w:rPr>
      <w:t>GSP.Form</w:t>
    </w:r>
    <w:r>
      <w:rPr>
        <w:b/>
        <w:bCs/>
        <w:i/>
      </w:rPr>
      <w:t>7</w:t>
    </w:r>
    <w:r w:rsidR="00907693">
      <w:rPr>
        <w:b/>
        <w:bCs/>
        <w:i/>
      </w:rPr>
      <w:t>cw</w:t>
    </w:r>
  </w:p>
  <w:p w14:paraId="20A540A6" w14:textId="3101F2AB" w:rsidR="00173CB3" w:rsidRDefault="00FE086B" w:rsidP="00052FA7">
    <w:pPr>
      <w:pStyle w:val="Header"/>
      <w:jc w:val="right"/>
      <w:rPr>
        <w:b/>
        <w:bCs/>
        <w:i/>
        <w:iCs/>
        <w:sz w:val="16"/>
        <w:szCs w:val="20"/>
      </w:rPr>
    </w:pPr>
    <w:r w:rsidRPr="00B21616">
      <w:rPr>
        <w:b/>
        <w:bCs/>
        <w:i/>
        <w:sz w:val="20"/>
        <w:szCs w:val="20"/>
      </w:rPr>
      <w:t>UGSC Approved</w:t>
    </w:r>
    <w:r>
      <w:rPr>
        <w:b/>
        <w:bCs/>
        <w:i/>
        <w:sz w:val="20"/>
        <w:szCs w:val="20"/>
      </w:rPr>
      <w:t xml:space="preserve">: </w:t>
    </w:r>
    <w:proofErr w:type="gramStart"/>
    <w:r>
      <w:rPr>
        <w:b/>
        <w:bCs/>
        <w:i/>
        <w:sz w:val="20"/>
        <w:szCs w:val="20"/>
      </w:rPr>
      <w:t>12/02/</w:t>
    </w:r>
    <w:r w:rsidRPr="00B21616">
      <w:rPr>
        <w:b/>
        <w:bCs/>
        <w:i/>
        <w:sz w:val="20"/>
        <w:szCs w:val="20"/>
      </w:rPr>
      <w:t>2024</w:t>
    </w:r>
    <w:proofErr w:type="gramEnd"/>
  </w:p>
  <w:p w14:paraId="7337BF85" w14:textId="77777777" w:rsidR="003A5792" w:rsidRPr="003A5792" w:rsidRDefault="003A5792" w:rsidP="003A5792">
    <w:pPr>
      <w:pStyle w:val="Header"/>
      <w:jc w:val="right"/>
      <w:rPr>
        <w:b/>
        <w:bCs/>
        <w:i/>
        <w:iCs/>
        <w:sz w:val="1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C44B" w14:textId="77777777" w:rsidR="003A5792" w:rsidRDefault="003A5792" w:rsidP="003A5792">
    <w:pPr>
      <w:pStyle w:val="Header"/>
      <w:jc w:val="right"/>
      <w:rPr>
        <w:b/>
        <w:bCs/>
        <w:i/>
        <w:iCs/>
        <w:sz w:val="16"/>
        <w:szCs w:val="20"/>
      </w:rPr>
    </w:pPr>
  </w:p>
  <w:p w14:paraId="4B134633" w14:textId="77777777" w:rsidR="003A5792" w:rsidRDefault="003A5792" w:rsidP="003A5792">
    <w:pPr>
      <w:pStyle w:val="Header"/>
      <w:jc w:val="right"/>
      <w:rPr>
        <w:b/>
        <w:bCs/>
        <w:i/>
        <w:iCs/>
        <w:sz w:val="16"/>
        <w:szCs w:val="20"/>
      </w:rPr>
    </w:pPr>
  </w:p>
  <w:p w14:paraId="62A088DD" w14:textId="77777777" w:rsidR="003A5792" w:rsidRDefault="003A5792" w:rsidP="003A5792">
    <w:pPr>
      <w:pStyle w:val="Header"/>
      <w:jc w:val="right"/>
      <w:rPr>
        <w:b/>
        <w:bCs/>
        <w:i/>
        <w:iCs/>
        <w:sz w:val="16"/>
        <w:szCs w:val="20"/>
      </w:rPr>
    </w:pPr>
  </w:p>
  <w:p w14:paraId="2071A4D7" w14:textId="42FD6834" w:rsidR="003A5792" w:rsidRPr="003A5792" w:rsidRDefault="003A5792" w:rsidP="003A5792">
    <w:pPr>
      <w:pStyle w:val="Header"/>
      <w:jc w:val="right"/>
      <w:rPr>
        <w:b/>
        <w:bCs/>
        <w:i/>
        <w:iCs/>
        <w:sz w:val="16"/>
        <w:szCs w:val="20"/>
      </w:rPr>
    </w:pPr>
    <w:r w:rsidRPr="003A5792">
      <w:rPr>
        <w:b/>
        <w:bCs/>
        <w:i/>
        <w:iCs/>
        <w:sz w:val="16"/>
        <w:szCs w:val="20"/>
      </w:rPr>
      <w:t>Form 7 – IOS</w:t>
    </w:r>
    <w:r>
      <w:rPr>
        <w:b/>
        <w:bCs/>
        <w:i/>
        <w:iCs/>
        <w:sz w:val="16"/>
        <w:szCs w:val="20"/>
      </w:rPr>
      <w:t xml:space="preserve"> CW</w:t>
    </w:r>
  </w:p>
  <w:p w14:paraId="558FBC59" w14:textId="220835CF" w:rsidR="003A5792" w:rsidRPr="003A5792" w:rsidRDefault="003A5792" w:rsidP="003A5792">
    <w:pPr>
      <w:pStyle w:val="Header"/>
      <w:jc w:val="right"/>
      <w:rPr>
        <w:b/>
        <w:bCs/>
        <w:i/>
        <w:iCs/>
        <w:sz w:val="16"/>
        <w:szCs w:val="20"/>
      </w:rPr>
    </w:pPr>
    <w:r w:rsidRPr="003A5792">
      <w:rPr>
        <w:b/>
        <w:bCs/>
        <w:i/>
        <w:iCs/>
        <w:sz w:val="16"/>
        <w:szCs w:val="20"/>
      </w:rPr>
      <w:t xml:space="preserve">UGSC Approved: </w:t>
    </w:r>
    <w:proofErr w:type="gramStart"/>
    <w:r w:rsidRPr="003A5792">
      <w:rPr>
        <w:b/>
        <w:bCs/>
        <w:i/>
        <w:iCs/>
        <w:sz w:val="16"/>
        <w:szCs w:val="20"/>
      </w:rPr>
      <w:t>12/02/2024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454"/>
    <w:multiLevelType w:val="hybridMultilevel"/>
    <w:tmpl w:val="8BD6028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6977628"/>
    <w:multiLevelType w:val="hybridMultilevel"/>
    <w:tmpl w:val="F44A7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473B"/>
    <w:multiLevelType w:val="hybridMultilevel"/>
    <w:tmpl w:val="22E073F6"/>
    <w:lvl w:ilvl="0" w:tplc="499C3C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4D6C"/>
    <w:multiLevelType w:val="hybridMultilevel"/>
    <w:tmpl w:val="2C8EB3C4"/>
    <w:lvl w:ilvl="0" w:tplc="499C3CB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17439"/>
    <w:multiLevelType w:val="hybridMultilevel"/>
    <w:tmpl w:val="8A2C2F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46680"/>
    <w:multiLevelType w:val="hybridMultilevel"/>
    <w:tmpl w:val="2D58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B7744"/>
    <w:multiLevelType w:val="hybridMultilevel"/>
    <w:tmpl w:val="907C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F54C3"/>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9654C6"/>
    <w:multiLevelType w:val="hybridMultilevel"/>
    <w:tmpl w:val="0990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2287F4A"/>
    <w:multiLevelType w:val="hybridMultilevel"/>
    <w:tmpl w:val="E3D4B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76E85"/>
    <w:multiLevelType w:val="hybridMultilevel"/>
    <w:tmpl w:val="88ACD436"/>
    <w:lvl w:ilvl="0" w:tplc="499C3C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27DEE"/>
    <w:multiLevelType w:val="hybridMultilevel"/>
    <w:tmpl w:val="E3E0873C"/>
    <w:lvl w:ilvl="0" w:tplc="499C3CB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940156">
    <w:abstractNumId w:val="1"/>
  </w:num>
  <w:num w:numId="2" w16cid:durableId="1234511169">
    <w:abstractNumId w:val="4"/>
  </w:num>
  <w:num w:numId="3" w16cid:durableId="2051756088">
    <w:abstractNumId w:val="0"/>
  </w:num>
  <w:num w:numId="4" w16cid:durableId="1043556670">
    <w:abstractNumId w:val="9"/>
  </w:num>
  <w:num w:numId="5" w16cid:durableId="1921980717">
    <w:abstractNumId w:val="7"/>
  </w:num>
  <w:num w:numId="6" w16cid:durableId="1056050245">
    <w:abstractNumId w:val="8"/>
  </w:num>
  <w:num w:numId="7" w16cid:durableId="2015691092">
    <w:abstractNumId w:val="2"/>
  </w:num>
  <w:num w:numId="8" w16cid:durableId="843784504">
    <w:abstractNumId w:val="3"/>
  </w:num>
  <w:num w:numId="9" w16cid:durableId="1869709220">
    <w:abstractNumId w:val="11"/>
  </w:num>
  <w:num w:numId="10" w16cid:durableId="212619796">
    <w:abstractNumId w:val="10"/>
  </w:num>
  <w:num w:numId="11" w16cid:durableId="327485344">
    <w:abstractNumId w:val="6"/>
  </w:num>
  <w:num w:numId="12" w16cid:durableId="749734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64"/>
    <w:rsid w:val="00026474"/>
    <w:rsid w:val="00052758"/>
    <w:rsid w:val="00052FA7"/>
    <w:rsid w:val="00061C14"/>
    <w:rsid w:val="00065316"/>
    <w:rsid w:val="000667D7"/>
    <w:rsid w:val="0007292C"/>
    <w:rsid w:val="00073349"/>
    <w:rsid w:val="000A2B49"/>
    <w:rsid w:val="000B2291"/>
    <w:rsid w:val="000D0393"/>
    <w:rsid w:val="000E08CC"/>
    <w:rsid w:val="000F0F70"/>
    <w:rsid w:val="00111D9F"/>
    <w:rsid w:val="00113D3F"/>
    <w:rsid w:val="00114570"/>
    <w:rsid w:val="00142905"/>
    <w:rsid w:val="00155A95"/>
    <w:rsid w:val="00172A17"/>
    <w:rsid w:val="00173CB3"/>
    <w:rsid w:val="00184897"/>
    <w:rsid w:val="0018491A"/>
    <w:rsid w:val="001A07AE"/>
    <w:rsid w:val="001B3C54"/>
    <w:rsid w:val="001B59A3"/>
    <w:rsid w:val="001E19D6"/>
    <w:rsid w:val="00206903"/>
    <w:rsid w:val="00217B9B"/>
    <w:rsid w:val="00230FF5"/>
    <w:rsid w:val="00236EC4"/>
    <w:rsid w:val="00247AEA"/>
    <w:rsid w:val="00271015"/>
    <w:rsid w:val="00272B8A"/>
    <w:rsid w:val="00272C7B"/>
    <w:rsid w:val="00273B5F"/>
    <w:rsid w:val="00275960"/>
    <w:rsid w:val="00283BD5"/>
    <w:rsid w:val="00286DF5"/>
    <w:rsid w:val="0029129E"/>
    <w:rsid w:val="002A6557"/>
    <w:rsid w:val="002D4243"/>
    <w:rsid w:val="002E11CA"/>
    <w:rsid w:val="002E1C8D"/>
    <w:rsid w:val="002E296F"/>
    <w:rsid w:val="002F4159"/>
    <w:rsid w:val="002F5ACF"/>
    <w:rsid w:val="002F7F14"/>
    <w:rsid w:val="003065DF"/>
    <w:rsid w:val="00307972"/>
    <w:rsid w:val="00317CE4"/>
    <w:rsid w:val="00334CD3"/>
    <w:rsid w:val="003366B7"/>
    <w:rsid w:val="0034779A"/>
    <w:rsid w:val="00355396"/>
    <w:rsid w:val="00362BF2"/>
    <w:rsid w:val="00366DA4"/>
    <w:rsid w:val="00366F32"/>
    <w:rsid w:val="00383AD8"/>
    <w:rsid w:val="00387FF4"/>
    <w:rsid w:val="003A5792"/>
    <w:rsid w:val="003B1D22"/>
    <w:rsid w:val="003D2E1D"/>
    <w:rsid w:val="003D4F12"/>
    <w:rsid w:val="003D662B"/>
    <w:rsid w:val="00416668"/>
    <w:rsid w:val="00421264"/>
    <w:rsid w:val="004352C1"/>
    <w:rsid w:val="004369C5"/>
    <w:rsid w:val="00437A9E"/>
    <w:rsid w:val="00442346"/>
    <w:rsid w:val="00455082"/>
    <w:rsid w:val="004654B2"/>
    <w:rsid w:val="004A2917"/>
    <w:rsid w:val="004B3D8C"/>
    <w:rsid w:val="004B6AE8"/>
    <w:rsid w:val="004D6459"/>
    <w:rsid w:val="0050130E"/>
    <w:rsid w:val="0050144D"/>
    <w:rsid w:val="00526B71"/>
    <w:rsid w:val="00526CFC"/>
    <w:rsid w:val="00527CA1"/>
    <w:rsid w:val="005446F3"/>
    <w:rsid w:val="005471AB"/>
    <w:rsid w:val="005605A3"/>
    <w:rsid w:val="00561CAC"/>
    <w:rsid w:val="005A5B2D"/>
    <w:rsid w:val="005C0E6B"/>
    <w:rsid w:val="005C1409"/>
    <w:rsid w:val="005E5CAE"/>
    <w:rsid w:val="005E70B5"/>
    <w:rsid w:val="005F70A0"/>
    <w:rsid w:val="00606C60"/>
    <w:rsid w:val="00620423"/>
    <w:rsid w:val="00627232"/>
    <w:rsid w:val="0063150A"/>
    <w:rsid w:val="00641490"/>
    <w:rsid w:val="0064416C"/>
    <w:rsid w:val="006444A9"/>
    <w:rsid w:val="00652FFB"/>
    <w:rsid w:val="00665B38"/>
    <w:rsid w:val="00672B60"/>
    <w:rsid w:val="0067529C"/>
    <w:rsid w:val="006924D9"/>
    <w:rsid w:val="006970E8"/>
    <w:rsid w:val="006A0455"/>
    <w:rsid w:val="006A78F3"/>
    <w:rsid w:val="006B5ECC"/>
    <w:rsid w:val="006B6591"/>
    <w:rsid w:val="006C058E"/>
    <w:rsid w:val="006E58DC"/>
    <w:rsid w:val="007044FB"/>
    <w:rsid w:val="007100EE"/>
    <w:rsid w:val="007241DF"/>
    <w:rsid w:val="00724976"/>
    <w:rsid w:val="007434AB"/>
    <w:rsid w:val="007442C2"/>
    <w:rsid w:val="00784870"/>
    <w:rsid w:val="0079170C"/>
    <w:rsid w:val="007935BA"/>
    <w:rsid w:val="007B6271"/>
    <w:rsid w:val="007C5EA2"/>
    <w:rsid w:val="007E39B6"/>
    <w:rsid w:val="00820949"/>
    <w:rsid w:val="00860496"/>
    <w:rsid w:val="008719C8"/>
    <w:rsid w:val="00892B42"/>
    <w:rsid w:val="008B2450"/>
    <w:rsid w:val="008D0A1F"/>
    <w:rsid w:val="008D726D"/>
    <w:rsid w:val="008E160F"/>
    <w:rsid w:val="008E6595"/>
    <w:rsid w:val="008E7862"/>
    <w:rsid w:val="008F1CB4"/>
    <w:rsid w:val="008F79A4"/>
    <w:rsid w:val="00901F74"/>
    <w:rsid w:val="0090486F"/>
    <w:rsid w:val="00907693"/>
    <w:rsid w:val="00910278"/>
    <w:rsid w:val="00910E54"/>
    <w:rsid w:val="009275FC"/>
    <w:rsid w:val="00931333"/>
    <w:rsid w:val="0094246F"/>
    <w:rsid w:val="00942B42"/>
    <w:rsid w:val="0094488E"/>
    <w:rsid w:val="00947A5B"/>
    <w:rsid w:val="00951715"/>
    <w:rsid w:val="00954059"/>
    <w:rsid w:val="00971F6B"/>
    <w:rsid w:val="00992671"/>
    <w:rsid w:val="00994BA8"/>
    <w:rsid w:val="00995CC4"/>
    <w:rsid w:val="00997E26"/>
    <w:rsid w:val="009A5C81"/>
    <w:rsid w:val="009B4289"/>
    <w:rsid w:val="009D2AB1"/>
    <w:rsid w:val="009E1DD1"/>
    <w:rsid w:val="009F0EBA"/>
    <w:rsid w:val="00A01553"/>
    <w:rsid w:val="00A064E2"/>
    <w:rsid w:val="00A20B8C"/>
    <w:rsid w:val="00A261E3"/>
    <w:rsid w:val="00A332CB"/>
    <w:rsid w:val="00A6097A"/>
    <w:rsid w:val="00A640A6"/>
    <w:rsid w:val="00A70C39"/>
    <w:rsid w:val="00A71B67"/>
    <w:rsid w:val="00A77E6A"/>
    <w:rsid w:val="00A85402"/>
    <w:rsid w:val="00A90857"/>
    <w:rsid w:val="00AB2547"/>
    <w:rsid w:val="00AC5E2C"/>
    <w:rsid w:val="00AD34EF"/>
    <w:rsid w:val="00AD7EBA"/>
    <w:rsid w:val="00AE3AC1"/>
    <w:rsid w:val="00B0328E"/>
    <w:rsid w:val="00B16F4C"/>
    <w:rsid w:val="00B771F5"/>
    <w:rsid w:val="00B7766C"/>
    <w:rsid w:val="00B82AB9"/>
    <w:rsid w:val="00B86397"/>
    <w:rsid w:val="00B934A0"/>
    <w:rsid w:val="00BC5D56"/>
    <w:rsid w:val="00BF1823"/>
    <w:rsid w:val="00BF556F"/>
    <w:rsid w:val="00BF59E2"/>
    <w:rsid w:val="00BF7319"/>
    <w:rsid w:val="00C1158F"/>
    <w:rsid w:val="00C24CC5"/>
    <w:rsid w:val="00C31788"/>
    <w:rsid w:val="00C347C1"/>
    <w:rsid w:val="00C356E6"/>
    <w:rsid w:val="00C35EB9"/>
    <w:rsid w:val="00C36178"/>
    <w:rsid w:val="00C54471"/>
    <w:rsid w:val="00C550ED"/>
    <w:rsid w:val="00C8181B"/>
    <w:rsid w:val="00C8411E"/>
    <w:rsid w:val="00C93091"/>
    <w:rsid w:val="00CA7D6C"/>
    <w:rsid w:val="00CC5E61"/>
    <w:rsid w:val="00CC6AD1"/>
    <w:rsid w:val="00CD08A2"/>
    <w:rsid w:val="00CD24D0"/>
    <w:rsid w:val="00CF186B"/>
    <w:rsid w:val="00CF6ED2"/>
    <w:rsid w:val="00D005B4"/>
    <w:rsid w:val="00D11A3F"/>
    <w:rsid w:val="00D31F3C"/>
    <w:rsid w:val="00D46C9E"/>
    <w:rsid w:val="00D533F4"/>
    <w:rsid w:val="00D5458E"/>
    <w:rsid w:val="00D55733"/>
    <w:rsid w:val="00D57E10"/>
    <w:rsid w:val="00D63C00"/>
    <w:rsid w:val="00D7222B"/>
    <w:rsid w:val="00D72672"/>
    <w:rsid w:val="00D77CAD"/>
    <w:rsid w:val="00DB52F4"/>
    <w:rsid w:val="00DC48FD"/>
    <w:rsid w:val="00DC78A3"/>
    <w:rsid w:val="00DD44F7"/>
    <w:rsid w:val="00DD5F76"/>
    <w:rsid w:val="00DE504A"/>
    <w:rsid w:val="00E068E7"/>
    <w:rsid w:val="00E134F8"/>
    <w:rsid w:val="00E16695"/>
    <w:rsid w:val="00E16F83"/>
    <w:rsid w:val="00E33EB7"/>
    <w:rsid w:val="00E36313"/>
    <w:rsid w:val="00E533C3"/>
    <w:rsid w:val="00E630A2"/>
    <w:rsid w:val="00E87830"/>
    <w:rsid w:val="00E94B63"/>
    <w:rsid w:val="00EA188F"/>
    <w:rsid w:val="00EA5CE5"/>
    <w:rsid w:val="00EB0C92"/>
    <w:rsid w:val="00EB124F"/>
    <w:rsid w:val="00EB6C1D"/>
    <w:rsid w:val="00EF4832"/>
    <w:rsid w:val="00EF58BB"/>
    <w:rsid w:val="00F01163"/>
    <w:rsid w:val="00F06A81"/>
    <w:rsid w:val="00F07148"/>
    <w:rsid w:val="00F106A1"/>
    <w:rsid w:val="00F108EE"/>
    <w:rsid w:val="00F328BC"/>
    <w:rsid w:val="00F402F8"/>
    <w:rsid w:val="00F43943"/>
    <w:rsid w:val="00F5701E"/>
    <w:rsid w:val="00F60D0A"/>
    <w:rsid w:val="00F62FDD"/>
    <w:rsid w:val="00F71DB5"/>
    <w:rsid w:val="00F73593"/>
    <w:rsid w:val="00F746A2"/>
    <w:rsid w:val="00F74CAF"/>
    <w:rsid w:val="00FB7640"/>
    <w:rsid w:val="00FC4DB5"/>
    <w:rsid w:val="00FD465D"/>
    <w:rsid w:val="00FD52DF"/>
    <w:rsid w:val="00FD6ECD"/>
    <w:rsid w:val="00FE086B"/>
    <w:rsid w:val="00FF5A41"/>
    <w:rsid w:val="00FF6CBD"/>
    <w:rsid w:val="00FF7193"/>
    <w:rsid w:val="4759B6D0"/>
    <w:rsid w:val="7C55C2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4E73"/>
  <w15:chartTrackingRefBased/>
  <w15:docId w15:val="{0C138CBE-5802-4951-9E3F-B246B666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DengXi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9A"/>
    <w:pPr>
      <w:spacing w:after="160" w:line="259" w:lineRule="auto"/>
    </w:pPr>
    <w:rPr>
      <w:sz w:val="1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264"/>
    <w:pPr>
      <w:ind w:left="720"/>
      <w:contextualSpacing/>
    </w:pPr>
  </w:style>
  <w:style w:type="paragraph" w:customStyle="1" w:styleId="MediumGrid21">
    <w:name w:val="Medium Grid 21"/>
    <w:link w:val="MediumGrid2Char"/>
    <w:uiPriority w:val="1"/>
    <w:qFormat/>
    <w:rsid w:val="00FF5A41"/>
    <w:pPr>
      <w:ind w:left="360" w:hanging="360"/>
    </w:pPr>
    <w:rPr>
      <w:sz w:val="18"/>
      <w:szCs w:val="22"/>
      <w:lang w:val="en-US" w:eastAsia="en-US"/>
    </w:rPr>
  </w:style>
  <w:style w:type="character" w:customStyle="1" w:styleId="MediumGrid2Char">
    <w:name w:val="Medium Grid 2 Char"/>
    <w:link w:val="MediumGrid21"/>
    <w:uiPriority w:val="1"/>
    <w:rsid w:val="00FF5A41"/>
    <w:rPr>
      <w:rFonts w:eastAsia="Calibri" w:cs="Times New Roman"/>
      <w:sz w:val="18"/>
      <w:szCs w:val="22"/>
      <w:lang w:val="en-US" w:eastAsia="en-US" w:bidi="ar-SA"/>
    </w:rPr>
  </w:style>
  <w:style w:type="table" w:styleId="TableGrid">
    <w:name w:val="Table Grid"/>
    <w:basedOn w:val="TableNormal"/>
    <w:uiPriority w:val="59"/>
    <w:rsid w:val="0070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5458E"/>
    <w:rPr>
      <w:b/>
      <w:bCs/>
    </w:rPr>
  </w:style>
  <w:style w:type="paragraph" w:styleId="Header">
    <w:name w:val="header"/>
    <w:basedOn w:val="Normal"/>
    <w:link w:val="HeaderChar"/>
    <w:uiPriority w:val="99"/>
    <w:unhideWhenUsed/>
    <w:rsid w:val="00D5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8E"/>
  </w:style>
  <w:style w:type="paragraph" w:styleId="Footer">
    <w:name w:val="footer"/>
    <w:basedOn w:val="Normal"/>
    <w:link w:val="FooterChar"/>
    <w:uiPriority w:val="99"/>
    <w:unhideWhenUsed/>
    <w:rsid w:val="00D5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8E"/>
  </w:style>
  <w:style w:type="paragraph" w:styleId="BalloonText">
    <w:name w:val="Balloon Text"/>
    <w:basedOn w:val="Normal"/>
    <w:link w:val="BalloonTextChar"/>
    <w:uiPriority w:val="99"/>
    <w:semiHidden/>
    <w:unhideWhenUsed/>
    <w:rsid w:val="00273B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3B5F"/>
    <w:rPr>
      <w:rFonts w:ascii="Tahoma" w:hAnsi="Tahoma" w:cs="Tahoma"/>
      <w:sz w:val="16"/>
      <w:szCs w:val="16"/>
    </w:rPr>
  </w:style>
  <w:style w:type="character" w:styleId="CommentReference">
    <w:name w:val="annotation reference"/>
    <w:uiPriority w:val="99"/>
    <w:semiHidden/>
    <w:unhideWhenUsed/>
    <w:rsid w:val="00CC5E61"/>
    <w:rPr>
      <w:sz w:val="16"/>
      <w:szCs w:val="16"/>
    </w:rPr>
  </w:style>
  <w:style w:type="paragraph" w:styleId="CommentText">
    <w:name w:val="annotation text"/>
    <w:basedOn w:val="Normal"/>
    <w:link w:val="CommentTextChar"/>
    <w:uiPriority w:val="99"/>
    <w:semiHidden/>
    <w:unhideWhenUsed/>
    <w:rsid w:val="00CC5E61"/>
    <w:pPr>
      <w:spacing w:line="240" w:lineRule="auto"/>
    </w:pPr>
    <w:rPr>
      <w:sz w:val="20"/>
      <w:szCs w:val="20"/>
    </w:rPr>
  </w:style>
  <w:style w:type="character" w:customStyle="1" w:styleId="CommentTextChar">
    <w:name w:val="Comment Text Char"/>
    <w:link w:val="CommentText"/>
    <w:uiPriority w:val="99"/>
    <w:semiHidden/>
    <w:rsid w:val="00CC5E61"/>
    <w:rPr>
      <w:sz w:val="20"/>
      <w:szCs w:val="20"/>
    </w:rPr>
  </w:style>
  <w:style w:type="paragraph" w:styleId="CommentSubject">
    <w:name w:val="annotation subject"/>
    <w:basedOn w:val="CommentText"/>
    <w:next w:val="CommentText"/>
    <w:link w:val="CommentSubjectChar"/>
    <w:uiPriority w:val="99"/>
    <w:semiHidden/>
    <w:unhideWhenUsed/>
    <w:rsid w:val="00CC5E61"/>
    <w:rPr>
      <w:b/>
      <w:bCs/>
    </w:rPr>
  </w:style>
  <w:style w:type="character" w:customStyle="1" w:styleId="CommentSubjectChar">
    <w:name w:val="Comment Subject Char"/>
    <w:link w:val="CommentSubject"/>
    <w:uiPriority w:val="99"/>
    <w:semiHidden/>
    <w:rsid w:val="00CC5E61"/>
    <w:rPr>
      <w:b/>
      <w:bCs/>
      <w:sz w:val="20"/>
      <w:szCs w:val="20"/>
    </w:rPr>
  </w:style>
  <w:style w:type="paragraph" w:styleId="Revision">
    <w:name w:val="Revision"/>
    <w:hidden/>
    <w:uiPriority w:val="99"/>
    <w:semiHidden/>
    <w:rsid w:val="00F108EE"/>
    <w:rPr>
      <w:sz w:val="18"/>
      <w:szCs w:val="22"/>
      <w:lang w:val="en-US" w:eastAsia="en-US"/>
    </w:rPr>
  </w:style>
  <w:style w:type="character" w:styleId="PlaceholderText">
    <w:name w:val="Placeholder Text"/>
    <w:basedOn w:val="DefaultParagraphFont"/>
    <w:uiPriority w:val="99"/>
    <w:semiHidden/>
    <w:rsid w:val="002E11CA"/>
    <w:rPr>
      <w:color w:val="808080"/>
    </w:rPr>
  </w:style>
  <w:style w:type="table" w:styleId="TableGridLight">
    <w:name w:val="Grid Table Light"/>
    <w:basedOn w:val="TableNormal"/>
    <w:uiPriority w:val="40"/>
    <w:rsid w:val="002E11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0494">
      <w:bodyDiv w:val="1"/>
      <w:marLeft w:val="0"/>
      <w:marRight w:val="0"/>
      <w:marTop w:val="0"/>
      <w:marBottom w:val="0"/>
      <w:divBdr>
        <w:top w:val="none" w:sz="0" w:space="0" w:color="auto"/>
        <w:left w:val="none" w:sz="0" w:space="0" w:color="auto"/>
        <w:bottom w:val="none" w:sz="0" w:space="0" w:color="auto"/>
        <w:right w:val="none" w:sz="0" w:space="0" w:color="auto"/>
      </w:divBdr>
    </w:div>
    <w:div w:id="702293338">
      <w:bodyDiv w:val="1"/>
      <w:marLeft w:val="0"/>
      <w:marRight w:val="0"/>
      <w:marTop w:val="0"/>
      <w:marBottom w:val="0"/>
      <w:divBdr>
        <w:top w:val="none" w:sz="0" w:space="0" w:color="auto"/>
        <w:left w:val="none" w:sz="0" w:space="0" w:color="auto"/>
        <w:bottom w:val="none" w:sz="0" w:space="0" w:color="auto"/>
        <w:right w:val="none" w:sz="0" w:space="0" w:color="auto"/>
      </w:divBdr>
    </w:div>
    <w:div w:id="1279294533">
      <w:bodyDiv w:val="1"/>
      <w:marLeft w:val="0"/>
      <w:marRight w:val="0"/>
      <w:marTop w:val="0"/>
      <w:marBottom w:val="0"/>
      <w:divBdr>
        <w:top w:val="none" w:sz="0" w:space="0" w:color="auto"/>
        <w:left w:val="none" w:sz="0" w:space="0" w:color="auto"/>
        <w:bottom w:val="none" w:sz="0" w:space="0" w:color="auto"/>
        <w:right w:val="none" w:sz="0" w:space="0" w:color="auto"/>
      </w:divBdr>
    </w:div>
    <w:div w:id="1336959373">
      <w:bodyDiv w:val="1"/>
      <w:marLeft w:val="0"/>
      <w:marRight w:val="0"/>
      <w:marTop w:val="0"/>
      <w:marBottom w:val="0"/>
      <w:divBdr>
        <w:top w:val="none" w:sz="0" w:space="0" w:color="auto"/>
        <w:left w:val="none" w:sz="0" w:space="0" w:color="auto"/>
        <w:bottom w:val="none" w:sz="0" w:space="0" w:color="auto"/>
        <w:right w:val="none" w:sz="0" w:space="0" w:color="auto"/>
      </w:divBdr>
    </w:div>
    <w:div w:id="1432160067">
      <w:bodyDiv w:val="1"/>
      <w:marLeft w:val="0"/>
      <w:marRight w:val="0"/>
      <w:marTop w:val="0"/>
      <w:marBottom w:val="0"/>
      <w:divBdr>
        <w:top w:val="none" w:sz="0" w:space="0" w:color="auto"/>
        <w:left w:val="none" w:sz="0" w:space="0" w:color="auto"/>
        <w:bottom w:val="none" w:sz="0" w:space="0" w:color="auto"/>
        <w:right w:val="none" w:sz="0" w:space="0" w:color="auto"/>
      </w:divBdr>
    </w:div>
    <w:div w:id="19632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90CB15F981F4282751F096D88E43F" ma:contentTypeVersion="18" ma:contentTypeDescription="Create a new document." ma:contentTypeScope="" ma:versionID="b7e2ee3c83b1e7ab4ab68c7c7f2b3e50">
  <xsd:schema xmlns:xsd="http://www.w3.org/2001/XMLSchema" xmlns:xs="http://www.w3.org/2001/XMLSchema" xmlns:p="http://schemas.microsoft.com/office/2006/metadata/properties" xmlns:ns2="397ac546-c5ab-4bb2-9e8a-2bab8ae89412" xmlns:ns3="74f73dca-a646-4496-8ce1-3ae4ee2ba1d6" targetNamespace="http://schemas.microsoft.com/office/2006/metadata/properties" ma:root="true" ma:fieldsID="ad9608931d9f2c9b075f101e6ac44bb2" ns2:_="" ns3:_="">
    <xsd:import namespace="397ac546-c5ab-4bb2-9e8a-2bab8ae89412"/>
    <xsd:import namespace="74f73dca-a646-4496-8ce1-3ae4ee2ba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_Flow_SignoffStatu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ac546-c5ab-4bb2-9e8a-2bab8ae8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bdb87-cc09-4ce4-bb73-38d91dccbf6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73dca-a646-4496-8ce1-3ae4ee2ba1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f165b4-f344-4324-acec-d153d7753c0f}" ma:internalName="TaxCatchAll" ma:showField="CatchAllData" ma:web="74f73dca-a646-4496-8ce1-3ae4ee2ba1d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97ac546-c5ab-4bb2-9e8a-2bab8ae89412" xsi:nil="true"/>
    <TaxCatchAll xmlns="74f73dca-a646-4496-8ce1-3ae4ee2ba1d6" xsi:nil="true"/>
    <lcf76f155ced4ddcb4097134ff3c332f xmlns="397ac546-c5ab-4bb2-9e8a-2bab8ae894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0E5FD-6E76-4D22-8496-45FB7AC6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ac546-c5ab-4bb2-9e8a-2bab8ae89412"/>
    <ds:schemaRef ds:uri="74f73dca-a646-4496-8ce1-3ae4ee2ba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13AD-FA1E-4EF4-B0C6-15C1E73C5E86}">
  <ds:schemaRefs>
    <ds:schemaRef ds:uri="http://schemas.microsoft.com/office/2006/metadata/properties"/>
    <ds:schemaRef ds:uri="http://schemas.microsoft.com/office/infopath/2007/PartnerControls"/>
    <ds:schemaRef ds:uri="397ac546-c5ab-4bb2-9e8a-2bab8ae89412"/>
    <ds:schemaRef ds:uri="74f73dca-a646-4496-8ce1-3ae4ee2ba1d6"/>
  </ds:schemaRefs>
</ds:datastoreItem>
</file>

<file path=customXml/itemProps3.xml><?xml version="1.0" encoding="utf-8"?>
<ds:datastoreItem xmlns:ds="http://schemas.openxmlformats.org/officeDocument/2006/customXml" ds:itemID="{3D7336A7-EAAA-47ED-8C76-2EA574F5A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5897</Characters>
  <Application>Microsoft Office Word</Application>
  <DocSecurity>0</DocSecurity>
  <Lines>49</Lines>
  <Paragraphs>13</Paragraphs>
  <ScaleCrop>false</ScaleCrop>
  <Company>E-Government National Centre</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Hiew</dc:creator>
  <cp:keywords/>
  <cp:lastModifiedBy>S.H. Shah Newaz</cp:lastModifiedBy>
  <cp:revision>59</cp:revision>
  <cp:lastPrinted>2017-04-29T04:29:00Z</cp:lastPrinted>
  <dcterms:created xsi:type="dcterms:W3CDTF">2024-02-07T03:39:00Z</dcterms:created>
  <dcterms:modified xsi:type="dcterms:W3CDTF">2024-02-27T09:45:00Z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0x010100E4090CB15F981F4282751F096D88E43F</vt:lpwstr>
  </property>
  <property fmtid="{D5CDD505-2E9C-101B-9397-08002B2CF9AE}" pid="3" name="MediaServiceImageTags">
    <vt:lpwstr/>
  </property>
</Properties>
</file>